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89476" w14:textId="77777777" w:rsidR="000E3F35" w:rsidRDefault="000E3F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rFonts w:ascii="Calibri" w:eastAsia="Calibri" w:hAnsi="Calibri" w:cs="Calibri"/>
          <w:color w:val="000000"/>
        </w:rPr>
      </w:pPr>
    </w:p>
    <w:p w14:paraId="6A443BEC" w14:textId="77777777" w:rsidR="000E3F35" w:rsidRDefault="000E3F35">
      <w:pPr>
        <w:tabs>
          <w:tab w:val="left" w:pos="10348"/>
        </w:tabs>
        <w:rPr>
          <w:rFonts w:ascii="Calibri" w:eastAsia="Calibri" w:hAnsi="Calibri" w:cs="Calibri"/>
        </w:rPr>
      </w:pPr>
    </w:p>
    <w:tbl>
      <w:tblPr>
        <w:tblStyle w:val="8"/>
        <w:tblW w:w="16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3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0E3F35" w14:paraId="4F04C438" w14:textId="77777777">
        <w:tc>
          <w:tcPr>
            <w:tcW w:w="1344" w:type="dxa"/>
          </w:tcPr>
          <w:p w14:paraId="56BBAA65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Temporada </w:t>
            </w:r>
          </w:p>
        </w:tc>
        <w:tc>
          <w:tcPr>
            <w:tcW w:w="283" w:type="dxa"/>
          </w:tcPr>
          <w:p w14:paraId="7884C07A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4879" w:type="dxa"/>
            <w:gridSpan w:val="7"/>
          </w:tcPr>
          <w:p w14:paraId="17D8F5B8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2023-2024</w:t>
            </w:r>
          </w:p>
        </w:tc>
        <w:tc>
          <w:tcPr>
            <w:tcW w:w="1984" w:type="dxa"/>
            <w:gridSpan w:val="2"/>
          </w:tcPr>
          <w:p w14:paraId="79574ECF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Fecha del Rodeo</w:t>
            </w:r>
          </w:p>
        </w:tc>
        <w:tc>
          <w:tcPr>
            <w:tcW w:w="284" w:type="dxa"/>
          </w:tcPr>
          <w:p w14:paraId="25775988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7513" w:type="dxa"/>
            <w:gridSpan w:val="6"/>
          </w:tcPr>
          <w:p w14:paraId="6EB27378" w14:textId="69EBCB79" w:rsidR="000E3F35" w:rsidRDefault="00B9696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9 </w:t>
            </w:r>
            <w:proofErr w:type="gramStart"/>
            <w:r>
              <w:rPr>
                <w:rFonts w:ascii="Calibri" w:eastAsia="Calibri" w:hAnsi="Calibri" w:cs="Calibri"/>
              </w:rPr>
              <w:t>Y</w:t>
            </w:r>
            <w:proofErr w:type="gramEnd"/>
            <w:r>
              <w:rPr>
                <w:rFonts w:ascii="Calibri" w:eastAsia="Calibri" w:hAnsi="Calibri" w:cs="Calibri"/>
              </w:rPr>
              <w:t xml:space="preserve"> 10</w:t>
            </w:r>
            <w:r w:rsidR="00AE2B1E">
              <w:rPr>
                <w:rFonts w:ascii="Calibri" w:eastAsia="Calibri" w:hAnsi="Calibri" w:cs="Calibri"/>
              </w:rPr>
              <w:t xml:space="preserve"> d</w:t>
            </w:r>
            <w:r w:rsidR="00787D09">
              <w:rPr>
                <w:rFonts w:ascii="Calibri" w:eastAsia="Calibri" w:hAnsi="Calibri" w:cs="Calibri"/>
              </w:rPr>
              <w:t xml:space="preserve">e </w:t>
            </w:r>
            <w:r w:rsidR="00AE2B1E">
              <w:rPr>
                <w:rFonts w:ascii="Calibri" w:eastAsia="Calibri" w:hAnsi="Calibri" w:cs="Calibri"/>
              </w:rPr>
              <w:t xml:space="preserve">diciembre </w:t>
            </w:r>
            <w:r w:rsidR="00787D09">
              <w:rPr>
                <w:rFonts w:ascii="Calibri" w:eastAsia="Calibri" w:hAnsi="Calibri" w:cs="Calibri"/>
              </w:rPr>
              <w:t>del 2023</w:t>
            </w:r>
          </w:p>
        </w:tc>
      </w:tr>
      <w:tr w:rsidR="000E3F35" w14:paraId="71A007A9" w14:textId="77777777">
        <w:tc>
          <w:tcPr>
            <w:tcW w:w="3387" w:type="dxa"/>
            <w:gridSpan w:val="5"/>
          </w:tcPr>
          <w:p w14:paraId="04E87B7A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Descripción del tipo de Rodeo</w:t>
            </w:r>
          </w:p>
        </w:tc>
        <w:tc>
          <w:tcPr>
            <w:tcW w:w="284" w:type="dxa"/>
          </w:tcPr>
          <w:p w14:paraId="65D5B6B5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2616" w:type="dxa"/>
            <w:gridSpan w:val="12"/>
          </w:tcPr>
          <w:p w14:paraId="52CF3138" w14:textId="326DC2BA" w:rsidR="000E3F35" w:rsidRDefault="001F11C1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Interasociaciones</w:t>
            </w:r>
            <w:proofErr w:type="spellEnd"/>
            <w:r>
              <w:rPr>
                <w:rFonts w:ascii="Calibri" w:eastAsia="Calibri" w:hAnsi="Calibri" w:cs="Calibri"/>
              </w:rPr>
              <w:t xml:space="preserve"> Especial limitado 25</w:t>
            </w:r>
          </w:p>
        </w:tc>
      </w:tr>
      <w:tr w:rsidR="000E3F35" w14:paraId="649C389D" w14:textId="77777777">
        <w:tc>
          <w:tcPr>
            <w:tcW w:w="4947" w:type="dxa"/>
            <w:gridSpan w:val="7"/>
          </w:tcPr>
          <w:p w14:paraId="2352C1D4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Club y/o Asociación organizador(a) del Rodeo</w:t>
            </w:r>
          </w:p>
        </w:tc>
        <w:tc>
          <w:tcPr>
            <w:tcW w:w="283" w:type="dxa"/>
          </w:tcPr>
          <w:p w14:paraId="38E296FE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1057" w:type="dxa"/>
            <w:gridSpan w:val="10"/>
          </w:tcPr>
          <w:p w14:paraId="67C751DB" w14:textId="1A95F368" w:rsidR="000E3F35" w:rsidRDefault="00AE2B1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Asociación </w:t>
            </w:r>
            <w:r w:rsidR="001F11C1">
              <w:rPr>
                <w:rFonts w:ascii="Calibri" w:eastAsia="Calibri" w:hAnsi="Calibri" w:cs="Calibri"/>
              </w:rPr>
              <w:t>Los Andes</w:t>
            </w:r>
          </w:p>
        </w:tc>
      </w:tr>
      <w:tr w:rsidR="000E3F35" w14:paraId="00CB1FA0" w14:textId="77777777">
        <w:tc>
          <w:tcPr>
            <w:tcW w:w="2537" w:type="dxa"/>
            <w:gridSpan w:val="3"/>
          </w:tcPr>
          <w:p w14:paraId="5834DB1E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1</w:t>
            </w:r>
          </w:p>
        </w:tc>
        <w:tc>
          <w:tcPr>
            <w:tcW w:w="283" w:type="dxa"/>
          </w:tcPr>
          <w:p w14:paraId="7EC6DFF1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2E8A1CC9" w14:textId="616E439D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Marcelo Molina Fritz</w:t>
            </w:r>
          </w:p>
        </w:tc>
        <w:tc>
          <w:tcPr>
            <w:tcW w:w="1417" w:type="dxa"/>
            <w:gridSpan w:val="3"/>
          </w:tcPr>
          <w:p w14:paraId="037F04CB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3AE794F2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6149E067" w14:textId="749F3FEF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999693981</w:t>
            </w:r>
          </w:p>
        </w:tc>
        <w:tc>
          <w:tcPr>
            <w:tcW w:w="2126" w:type="dxa"/>
          </w:tcPr>
          <w:p w14:paraId="6A32BD1C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378DD861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57B2C8B8" w14:textId="65721483" w:rsidR="000E3F35" w:rsidRDefault="001F11C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595 km</w:t>
            </w:r>
          </w:p>
        </w:tc>
      </w:tr>
      <w:tr w:rsidR="000E3F35" w14:paraId="3B84A156" w14:textId="77777777">
        <w:tc>
          <w:tcPr>
            <w:tcW w:w="2537" w:type="dxa"/>
            <w:gridSpan w:val="3"/>
          </w:tcPr>
          <w:p w14:paraId="0B88FC5E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2</w:t>
            </w:r>
          </w:p>
        </w:tc>
        <w:tc>
          <w:tcPr>
            <w:tcW w:w="283" w:type="dxa"/>
          </w:tcPr>
          <w:p w14:paraId="21466151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24102420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1A46AA98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240B4593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5F78EB02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14:paraId="3CDCA2AD" w14:textId="77777777" w:rsidR="000E3F35" w:rsidRDefault="00EC3236"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77599B10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439EBB4F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36391096" w14:textId="77777777">
        <w:tc>
          <w:tcPr>
            <w:tcW w:w="2537" w:type="dxa"/>
            <w:gridSpan w:val="3"/>
          </w:tcPr>
          <w:p w14:paraId="6A2E3FB3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3</w:t>
            </w:r>
          </w:p>
        </w:tc>
        <w:tc>
          <w:tcPr>
            <w:tcW w:w="283" w:type="dxa"/>
          </w:tcPr>
          <w:p w14:paraId="0B4E9F9B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624DAE29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591F4537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1FAF4585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220AC06E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14:paraId="11850FE2" w14:textId="77777777" w:rsidR="000E3F35" w:rsidRDefault="00EC3236"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38BF155D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15A35679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43CA5B6F" w14:textId="77777777">
        <w:tc>
          <w:tcPr>
            <w:tcW w:w="2537" w:type="dxa"/>
            <w:gridSpan w:val="3"/>
          </w:tcPr>
          <w:p w14:paraId="463E1FE9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Secretario del Jurado </w:t>
            </w:r>
          </w:p>
        </w:tc>
        <w:tc>
          <w:tcPr>
            <w:tcW w:w="283" w:type="dxa"/>
          </w:tcPr>
          <w:p w14:paraId="585B0A2E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37A26D10" w14:textId="10445258" w:rsidR="000E3F35" w:rsidRDefault="001F11C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Sebastian Arancibia</w:t>
            </w:r>
          </w:p>
        </w:tc>
        <w:tc>
          <w:tcPr>
            <w:tcW w:w="1417" w:type="dxa"/>
            <w:gridSpan w:val="3"/>
          </w:tcPr>
          <w:p w14:paraId="6D3EDD4B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Nº</w:t>
            </w:r>
            <w:proofErr w:type="spellEnd"/>
            <w:r>
              <w:rPr>
                <w:rFonts w:ascii="Calibri" w:eastAsia="Calibri" w:hAnsi="Calibri" w:cs="Calibri"/>
              </w:rPr>
              <w:t xml:space="preserve"> de socio</w:t>
            </w:r>
          </w:p>
        </w:tc>
        <w:tc>
          <w:tcPr>
            <w:tcW w:w="425" w:type="dxa"/>
          </w:tcPr>
          <w:p w14:paraId="1FBC8853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1EC69838" w14:textId="10F55D6D" w:rsidR="000E3F35" w:rsidRDefault="001F11C1">
            <w:pPr>
              <w:spacing w:line="276" w:lineRule="auto"/>
              <w:rPr>
                <w:rFonts w:ascii="Calibri" w:eastAsia="Calibri" w:hAnsi="Calibri" w:cs="Calibri"/>
              </w:rPr>
            </w:pPr>
            <w:r w:rsidRPr="001F11C1">
              <w:rPr>
                <w:rFonts w:ascii="Calibri" w:eastAsia="Calibri" w:hAnsi="Calibri" w:cs="Calibri"/>
              </w:rPr>
              <w:t>45072-3</w:t>
            </w:r>
          </w:p>
        </w:tc>
      </w:tr>
      <w:tr w:rsidR="000E3F35" w14:paraId="55AB1A95" w14:textId="77777777">
        <w:tc>
          <w:tcPr>
            <w:tcW w:w="2537" w:type="dxa"/>
            <w:gridSpan w:val="3"/>
          </w:tcPr>
          <w:p w14:paraId="452288EA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Secretario del Jurado</w:t>
            </w:r>
          </w:p>
        </w:tc>
        <w:tc>
          <w:tcPr>
            <w:tcW w:w="283" w:type="dxa"/>
          </w:tcPr>
          <w:p w14:paraId="58EB5FCF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58C76A21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753F5D56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Nº</w:t>
            </w:r>
            <w:proofErr w:type="spellEnd"/>
            <w:r>
              <w:rPr>
                <w:rFonts w:ascii="Calibri" w:eastAsia="Calibri" w:hAnsi="Calibri" w:cs="Calibri"/>
              </w:rPr>
              <w:t xml:space="preserve"> de socio</w:t>
            </w:r>
          </w:p>
        </w:tc>
        <w:tc>
          <w:tcPr>
            <w:tcW w:w="425" w:type="dxa"/>
          </w:tcPr>
          <w:p w14:paraId="1AEC94EB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0119CBC6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4AA0B76F" w14:textId="77777777">
        <w:tc>
          <w:tcPr>
            <w:tcW w:w="2537" w:type="dxa"/>
            <w:gridSpan w:val="3"/>
          </w:tcPr>
          <w:p w14:paraId="2027B40D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Delegado Oficial </w:t>
            </w:r>
          </w:p>
        </w:tc>
        <w:tc>
          <w:tcPr>
            <w:tcW w:w="283" w:type="dxa"/>
          </w:tcPr>
          <w:p w14:paraId="2E332792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7B81E580" w14:textId="679B11FD" w:rsidR="000E3F35" w:rsidRDefault="001F11C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Rafael Helo</w:t>
            </w:r>
          </w:p>
        </w:tc>
        <w:tc>
          <w:tcPr>
            <w:tcW w:w="1417" w:type="dxa"/>
            <w:gridSpan w:val="3"/>
          </w:tcPr>
          <w:p w14:paraId="414E5B0F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425" w:type="dxa"/>
          </w:tcPr>
          <w:p w14:paraId="76081627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2F46CFDA" w14:textId="7EA2F527" w:rsidR="000E3F35" w:rsidRDefault="001F11C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998897953</w:t>
            </w:r>
          </w:p>
        </w:tc>
      </w:tr>
      <w:tr w:rsidR="000E3F35" w14:paraId="2EECA5C3" w14:textId="77777777">
        <w:tc>
          <w:tcPr>
            <w:tcW w:w="2537" w:type="dxa"/>
            <w:gridSpan w:val="3"/>
          </w:tcPr>
          <w:p w14:paraId="12AA03FB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Delegado adjunto</w:t>
            </w:r>
          </w:p>
        </w:tc>
        <w:tc>
          <w:tcPr>
            <w:tcW w:w="283" w:type="dxa"/>
          </w:tcPr>
          <w:p w14:paraId="1F6761D1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5C205A27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602F7218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425" w:type="dxa"/>
          </w:tcPr>
          <w:p w14:paraId="1738DA17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7B134FE3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68590B1B" w14:textId="77777777">
        <w:tc>
          <w:tcPr>
            <w:tcW w:w="2537" w:type="dxa"/>
            <w:gridSpan w:val="3"/>
          </w:tcPr>
          <w:p w14:paraId="479FEBB4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Presidente Asociación</w:t>
            </w:r>
          </w:p>
        </w:tc>
        <w:tc>
          <w:tcPr>
            <w:tcW w:w="283" w:type="dxa"/>
          </w:tcPr>
          <w:p w14:paraId="5D222544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01FC897C" w14:textId="38DB74D4" w:rsidR="000E3F35" w:rsidRDefault="001F11C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Mauricio Ovalle</w:t>
            </w:r>
          </w:p>
        </w:tc>
        <w:tc>
          <w:tcPr>
            <w:tcW w:w="1417" w:type="dxa"/>
            <w:gridSpan w:val="3"/>
          </w:tcPr>
          <w:p w14:paraId="5032FD1D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4F251BAD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5DA39A08" w14:textId="561DBA89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37747863" w14:textId="77777777">
        <w:tc>
          <w:tcPr>
            <w:tcW w:w="2537" w:type="dxa"/>
            <w:gridSpan w:val="3"/>
          </w:tcPr>
          <w:p w14:paraId="3B0C01B8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Presidente Club</w:t>
            </w:r>
          </w:p>
        </w:tc>
        <w:tc>
          <w:tcPr>
            <w:tcW w:w="283" w:type="dxa"/>
          </w:tcPr>
          <w:p w14:paraId="56AAD3CC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728C1EC9" w14:textId="2FB17F5C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0485F185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218F2F65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0D19F263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34F08B4E" w14:textId="77777777">
        <w:tc>
          <w:tcPr>
            <w:tcW w:w="2537" w:type="dxa"/>
            <w:gridSpan w:val="3"/>
          </w:tcPr>
          <w:p w14:paraId="0A3B3F31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Público asistente en la Serie de Campeones</w:t>
            </w:r>
          </w:p>
        </w:tc>
        <w:tc>
          <w:tcPr>
            <w:tcW w:w="283" w:type="dxa"/>
          </w:tcPr>
          <w:p w14:paraId="1DF3EA62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3467" w:type="dxa"/>
            <w:gridSpan w:val="14"/>
          </w:tcPr>
          <w:p w14:paraId="31737231" w14:textId="07AFF371" w:rsidR="000E3F35" w:rsidRDefault="00D5159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  <w:r w:rsidR="00787D09">
              <w:rPr>
                <w:rFonts w:ascii="Calibri" w:eastAsia="Calibri" w:hAnsi="Calibri" w:cs="Calibri"/>
              </w:rPr>
              <w:t>00 personas</w:t>
            </w:r>
          </w:p>
        </w:tc>
      </w:tr>
      <w:tr w:rsidR="000E3F35" w14:paraId="28EAF54D" w14:textId="77777777">
        <w:tc>
          <w:tcPr>
            <w:tcW w:w="2537" w:type="dxa"/>
            <w:gridSpan w:val="3"/>
          </w:tcPr>
          <w:p w14:paraId="0B1D1072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Indique dónde se hospedó el Jurado</w:t>
            </w:r>
          </w:p>
        </w:tc>
        <w:tc>
          <w:tcPr>
            <w:tcW w:w="283" w:type="dxa"/>
          </w:tcPr>
          <w:p w14:paraId="750CA879" w14:textId="77777777" w:rsidR="000E3F35" w:rsidRDefault="00EC323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3467" w:type="dxa"/>
            <w:gridSpan w:val="14"/>
          </w:tcPr>
          <w:p w14:paraId="01A8199B" w14:textId="7F1AA037" w:rsidR="000E3F35" w:rsidRDefault="001F11C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Hotel</w:t>
            </w:r>
          </w:p>
        </w:tc>
      </w:tr>
    </w:tbl>
    <w:p w14:paraId="58D141F8" w14:textId="77777777" w:rsidR="000E3F35" w:rsidRDefault="000E3F35">
      <w:pPr>
        <w:tabs>
          <w:tab w:val="left" w:pos="10348"/>
        </w:tabs>
        <w:rPr>
          <w:rFonts w:ascii="Calibri" w:eastAsia="Calibri" w:hAnsi="Calibri" w:cs="Calibri"/>
        </w:rPr>
      </w:pPr>
    </w:p>
    <w:tbl>
      <w:tblPr>
        <w:tblStyle w:val="7"/>
        <w:tblpPr w:leftFromText="141" w:rightFromText="141" w:vertAnchor="text" w:tblpY="1"/>
        <w:tblW w:w="7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50"/>
        <w:gridCol w:w="724"/>
        <w:gridCol w:w="709"/>
      </w:tblGrid>
      <w:tr w:rsidR="000E3F35" w14:paraId="4C1565FF" w14:textId="77777777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EDCB8DF" w14:textId="77777777" w:rsidR="000E3F35" w:rsidRDefault="00EC323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Serie de Campeones corrida en su totalidad a 2 vueltas (excluye desempates) </w:t>
            </w:r>
          </w:p>
        </w:tc>
        <w:tc>
          <w:tcPr>
            <w:tcW w:w="724" w:type="dxa"/>
            <w:vAlign w:val="center"/>
          </w:tcPr>
          <w:p w14:paraId="24AD2937" w14:textId="77777777" w:rsidR="000E3F35" w:rsidRDefault="00EC323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709" w:type="dxa"/>
            <w:vAlign w:val="center"/>
          </w:tcPr>
          <w:p w14:paraId="2212F388" w14:textId="77777777" w:rsidR="000E3F35" w:rsidRDefault="00EC323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0E3F35" w14:paraId="71CDD318" w14:textId="77777777">
        <w:trPr>
          <w:trHeight w:val="430"/>
        </w:trPr>
        <w:tc>
          <w:tcPr>
            <w:tcW w:w="5650" w:type="dxa"/>
            <w:vMerge/>
            <w:vAlign w:val="center"/>
          </w:tcPr>
          <w:p w14:paraId="6BF6CD50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4" w:type="dxa"/>
            <w:vAlign w:val="center"/>
          </w:tcPr>
          <w:p w14:paraId="762F628E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2E4E264" w14:textId="250B2CC5" w:rsidR="000E3F35" w:rsidRDefault="00787D0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0E3F35" w14:paraId="58BD25CD" w14:textId="77777777">
        <w:trPr>
          <w:trHeight w:val="430"/>
        </w:trPr>
        <w:tc>
          <w:tcPr>
            <w:tcW w:w="5650" w:type="dxa"/>
            <w:vMerge w:val="restart"/>
            <w:vAlign w:val="center"/>
          </w:tcPr>
          <w:p w14:paraId="0028257A" w14:textId="77777777" w:rsidR="000E3F35" w:rsidRDefault="00EC323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1F326036" w14:textId="77777777" w:rsidR="000E3F35" w:rsidRDefault="00EC323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709" w:type="dxa"/>
            <w:vAlign w:val="center"/>
          </w:tcPr>
          <w:p w14:paraId="6AA1B582" w14:textId="77777777" w:rsidR="000E3F35" w:rsidRDefault="00EC323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0E3F35" w14:paraId="7927B4EF" w14:textId="77777777">
        <w:trPr>
          <w:trHeight w:val="430"/>
        </w:trPr>
        <w:tc>
          <w:tcPr>
            <w:tcW w:w="5650" w:type="dxa"/>
            <w:vMerge/>
            <w:vAlign w:val="center"/>
          </w:tcPr>
          <w:p w14:paraId="6B6000B0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4" w:type="dxa"/>
            <w:vAlign w:val="center"/>
          </w:tcPr>
          <w:p w14:paraId="5D074A42" w14:textId="4255E3BF" w:rsidR="000E3F35" w:rsidRDefault="00AE2B1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709" w:type="dxa"/>
            <w:vAlign w:val="center"/>
          </w:tcPr>
          <w:p w14:paraId="7BB8BC96" w14:textId="740EF924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03552B24" w14:textId="77777777" w:rsidR="000E3F35" w:rsidRDefault="000E3F35">
      <w:pPr>
        <w:rPr>
          <w:rFonts w:ascii="Calibri" w:eastAsia="Calibri" w:hAnsi="Calibri" w:cs="Calibri"/>
        </w:rPr>
      </w:pPr>
    </w:p>
    <w:p w14:paraId="7564B05C" w14:textId="77777777" w:rsidR="000E3F35" w:rsidRDefault="00EC3236">
      <w:pPr>
        <w:tabs>
          <w:tab w:val="left" w:pos="159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32CEA0AD" w14:textId="77777777" w:rsidR="000E3F35" w:rsidRDefault="00EC3236">
      <w:pPr>
        <w:tabs>
          <w:tab w:val="left" w:pos="159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br w:type="page"/>
      </w:r>
    </w:p>
    <w:p w14:paraId="3BF6E2F1" w14:textId="77777777" w:rsidR="000E3F35" w:rsidRDefault="000E3F35">
      <w:pPr>
        <w:rPr>
          <w:rFonts w:ascii="Calibri" w:eastAsia="Calibri" w:hAnsi="Calibri" w:cs="Calibri"/>
        </w:rPr>
      </w:pPr>
    </w:p>
    <w:p w14:paraId="096D0614" w14:textId="77777777" w:rsidR="000E3F35" w:rsidRDefault="00EC32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Información sobre las series del Rodeo. </w:t>
      </w:r>
    </w:p>
    <w:p w14:paraId="368EEE87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FF0000"/>
        </w:rPr>
      </w:pPr>
    </w:p>
    <w:p w14:paraId="246192E7" w14:textId="77777777" w:rsidR="000E3F35" w:rsidRDefault="00EC3236">
      <w:pPr>
        <w:ind w:firstLine="70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Detalle el número de colleras participantes y el peso ganado </w:t>
      </w:r>
      <w:r>
        <w:rPr>
          <w:rFonts w:ascii="Calibri" w:eastAsia="Calibri" w:hAnsi="Calibri" w:cs="Calibri"/>
          <w:color w:val="000000"/>
        </w:rPr>
        <w:t>utilizado en las distintas series del Rodeo</w:t>
      </w:r>
    </w:p>
    <w:p w14:paraId="4E4D63EF" w14:textId="77777777" w:rsidR="000E3F35" w:rsidRDefault="000E3F35">
      <w:pPr>
        <w:rPr>
          <w:rFonts w:ascii="Calibri" w:eastAsia="Calibri" w:hAnsi="Calibri" w:cs="Calibri"/>
          <w:color w:val="000000"/>
        </w:rPr>
      </w:pPr>
    </w:p>
    <w:tbl>
      <w:tblPr>
        <w:tblStyle w:val="6"/>
        <w:tblW w:w="164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1566"/>
        <w:gridCol w:w="1566"/>
        <w:gridCol w:w="1566"/>
        <w:gridCol w:w="1566"/>
        <w:gridCol w:w="1567"/>
        <w:gridCol w:w="1565"/>
        <w:gridCol w:w="1567"/>
        <w:gridCol w:w="1566"/>
      </w:tblGrid>
      <w:tr w:rsidR="000E3F35" w14:paraId="725996B7" w14:textId="77777777">
        <w:trPr>
          <w:trHeight w:val="586"/>
        </w:trPr>
        <w:tc>
          <w:tcPr>
            <w:tcW w:w="3886" w:type="dxa"/>
            <w:vMerge w:val="restart"/>
            <w:shd w:val="clear" w:color="auto" w:fill="D9E2F3"/>
            <w:vAlign w:val="center"/>
          </w:tcPr>
          <w:p w14:paraId="09FFB4A0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31C107B6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  <w:vertAlign w:val="superscript"/>
              </w:rPr>
              <w:t>er</w:t>
            </w:r>
            <w:r>
              <w:rPr>
                <w:rFonts w:ascii="Calibri" w:eastAsia="Calibri" w:hAnsi="Calibri" w:cs="Calibri"/>
                <w:color w:val="000000"/>
              </w:rPr>
              <w:t xml:space="preserve"> animal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5551A3B0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2º animal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38017739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3er animal</w:t>
            </w:r>
          </w:p>
        </w:tc>
        <w:tc>
          <w:tcPr>
            <w:tcW w:w="3133" w:type="dxa"/>
            <w:gridSpan w:val="2"/>
            <w:shd w:val="clear" w:color="auto" w:fill="D9E2F3"/>
            <w:vAlign w:val="center"/>
          </w:tcPr>
          <w:p w14:paraId="2B4788D8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4º animal</w:t>
            </w:r>
          </w:p>
        </w:tc>
      </w:tr>
      <w:tr w:rsidR="000E3F35" w14:paraId="4EDC69DD" w14:textId="77777777">
        <w:trPr>
          <w:trHeight w:val="586"/>
        </w:trPr>
        <w:tc>
          <w:tcPr>
            <w:tcW w:w="3886" w:type="dxa"/>
            <w:vMerge/>
            <w:shd w:val="clear" w:color="auto" w:fill="D9E2F3"/>
            <w:vAlign w:val="center"/>
          </w:tcPr>
          <w:p w14:paraId="71F7D8EC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6" w:type="dxa"/>
            <w:shd w:val="clear" w:color="auto" w:fill="D9E2F3"/>
            <w:vAlign w:val="center"/>
          </w:tcPr>
          <w:p w14:paraId="4C49CC0C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4625BB01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3083FC9E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527EF86A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7" w:type="dxa"/>
            <w:shd w:val="clear" w:color="auto" w:fill="D9E2F3"/>
            <w:vAlign w:val="center"/>
          </w:tcPr>
          <w:p w14:paraId="6C0CCB21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5" w:type="dxa"/>
            <w:shd w:val="clear" w:color="auto" w:fill="D9E2F3"/>
            <w:vAlign w:val="center"/>
          </w:tcPr>
          <w:p w14:paraId="41D99BE9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7" w:type="dxa"/>
            <w:shd w:val="clear" w:color="auto" w:fill="D9E2F3"/>
            <w:vAlign w:val="center"/>
          </w:tcPr>
          <w:p w14:paraId="543F1B46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14064046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</w:tr>
      <w:tr w:rsidR="000E3F35" w14:paraId="3C349015" w14:textId="77777777">
        <w:trPr>
          <w:trHeight w:val="586"/>
        </w:trPr>
        <w:tc>
          <w:tcPr>
            <w:tcW w:w="3886" w:type="dxa"/>
            <w:vAlign w:val="center"/>
          </w:tcPr>
          <w:p w14:paraId="78D6121B" w14:textId="09913CC0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1566" w:type="dxa"/>
            <w:vAlign w:val="center"/>
          </w:tcPr>
          <w:p w14:paraId="4781994F" w14:textId="0A6FC08F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6" w:type="dxa"/>
            <w:vAlign w:val="center"/>
          </w:tcPr>
          <w:p w14:paraId="51E33D25" w14:textId="2C730378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15AD9F4B" w14:textId="134868F6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6" w:type="dxa"/>
            <w:vAlign w:val="center"/>
          </w:tcPr>
          <w:p w14:paraId="40C4B479" w14:textId="21A9EAD3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7" w:type="dxa"/>
            <w:vAlign w:val="center"/>
          </w:tcPr>
          <w:p w14:paraId="554C5096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6BBC610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34E3683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322E19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5654561B" w14:textId="77777777">
        <w:trPr>
          <w:trHeight w:val="586"/>
        </w:trPr>
        <w:tc>
          <w:tcPr>
            <w:tcW w:w="3886" w:type="dxa"/>
            <w:vAlign w:val="center"/>
          </w:tcPr>
          <w:p w14:paraId="47883AA3" w14:textId="498AFF31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Caballos</w:t>
            </w:r>
          </w:p>
        </w:tc>
        <w:tc>
          <w:tcPr>
            <w:tcW w:w="1566" w:type="dxa"/>
            <w:vAlign w:val="center"/>
          </w:tcPr>
          <w:p w14:paraId="503E6438" w14:textId="2602DF41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66" w:type="dxa"/>
            <w:vAlign w:val="center"/>
          </w:tcPr>
          <w:p w14:paraId="04978C7E" w14:textId="05B50B8E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44F57093" w14:textId="5CBFB488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6" w:type="dxa"/>
            <w:vAlign w:val="center"/>
          </w:tcPr>
          <w:p w14:paraId="16EC9717" w14:textId="54658CA9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0D6CFF1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2983A00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399EF1A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1A8731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0B4474C1" w14:textId="77777777">
        <w:trPr>
          <w:trHeight w:val="586"/>
        </w:trPr>
        <w:tc>
          <w:tcPr>
            <w:tcW w:w="3886" w:type="dxa"/>
            <w:vAlign w:val="center"/>
          </w:tcPr>
          <w:p w14:paraId="7C782358" w14:textId="2E688031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Yeguas</w:t>
            </w:r>
          </w:p>
        </w:tc>
        <w:tc>
          <w:tcPr>
            <w:tcW w:w="1566" w:type="dxa"/>
            <w:vAlign w:val="center"/>
          </w:tcPr>
          <w:p w14:paraId="27F0E97F" w14:textId="4E86F3BC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66" w:type="dxa"/>
            <w:vAlign w:val="center"/>
          </w:tcPr>
          <w:p w14:paraId="603A70CC" w14:textId="7DE6B684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6" w:type="dxa"/>
            <w:vAlign w:val="center"/>
          </w:tcPr>
          <w:p w14:paraId="3D061CC6" w14:textId="4B344974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6" w:type="dxa"/>
            <w:vAlign w:val="center"/>
          </w:tcPr>
          <w:p w14:paraId="2E8AA987" w14:textId="7389AB2C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67" w:type="dxa"/>
            <w:vAlign w:val="center"/>
          </w:tcPr>
          <w:p w14:paraId="1896727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5EB2119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059262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71928F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29F81AA1" w14:textId="77777777">
        <w:trPr>
          <w:trHeight w:val="586"/>
        </w:trPr>
        <w:tc>
          <w:tcPr>
            <w:tcW w:w="3886" w:type="dxa"/>
            <w:vAlign w:val="center"/>
          </w:tcPr>
          <w:p w14:paraId="5C3FC35D" w14:textId="50462513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Potros</w:t>
            </w:r>
          </w:p>
        </w:tc>
        <w:tc>
          <w:tcPr>
            <w:tcW w:w="1566" w:type="dxa"/>
            <w:vAlign w:val="center"/>
          </w:tcPr>
          <w:p w14:paraId="1536A9EB" w14:textId="48B9A287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6" w:type="dxa"/>
            <w:vAlign w:val="center"/>
          </w:tcPr>
          <w:p w14:paraId="6D215BC2" w14:textId="2557DB45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566" w:type="dxa"/>
            <w:vAlign w:val="center"/>
          </w:tcPr>
          <w:p w14:paraId="33CA14F1" w14:textId="74833A30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6" w:type="dxa"/>
            <w:vAlign w:val="center"/>
          </w:tcPr>
          <w:p w14:paraId="6A9237F1" w14:textId="3F49D3D5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567" w:type="dxa"/>
            <w:vAlign w:val="center"/>
          </w:tcPr>
          <w:p w14:paraId="067902F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6B72FB6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35241B3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4535548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57046E56" w14:textId="77777777">
        <w:trPr>
          <w:trHeight w:val="586"/>
        </w:trPr>
        <w:tc>
          <w:tcPr>
            <w:tcW w:w="3886" w:type="dxa"/>
            <w:vAlign w:val="center"/>
          </w:tcPr>
          <w:p w14:paraId="2E2261B0" w14:textId="3631BBA1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1ra Libre</w:t>
            </w:r>
          </w:p>
        </w:tc>
        <w:tc>
          <w:tcPr>
            <w:tcW w:w="1566" w:type="dxa"/>
            <w:vAlign w:val="center"/>
          </w:tcPr>
          <w:p w14:paraId="780A768C" w14:textId="3B37834A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66" w:type="dxa"/>
            <w:vAlign w:val="center"/>
          </w:tcPr>
          <w:p w14:paraId="4472E25A" w14:textId="26864B1C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06627C87" w14:textId="5049D59C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6" w:type="dxa"/>
            <w:vAlign w:val="center"/>
          </w:tcPr>
          <w:p w14:paraId="0B4FF4C1" w14:textId="0FA7A83B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156D3BF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1AA196B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41FE896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72A90D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629C619B" w14:textId="77777777">
        <w:trPr>
          <w:trHeight w:val="586"/>
        </w:trPr>
        <w:tc>
          <w:tcPr>
            <w:tcW w:w="3886" w:type="dxa"/>
            <w:vAlign w:val="center"/>
          </w:tcPr>
          <w:p w14:paraId="6009C357" w14:textId="52F942E4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2da Libre </w:t>
            </w:r>
          </w:p>
        </w:tc>
        <w:tc>
          <w:tcPr>
            <w:tcW w:w="1566" w:type="dxa"/>
            <w:vAlign w:val="center"/>
          </w:tcPr>
          <w:p w14:paraId="7197C23C" w14:textId="10A66559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66" w:type="dxa"/>
            <w:vAlign w:val="center"/>
          </w:tcPr>
          <w:p w14:paraId="66036BA2" w14:textId="027E0F1F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2C451F29" w14:textId="37E2D1A2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6" w:type="dxa"/>
            <w:vAlign w:val="center"/>
          </w:tcPr>
          <w:p w14:paraId="72C944A7" w14:textId="28111030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2E5BB5ED" w14:textId="71299632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0F5F174C" w14:textId="44CFC0F0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E0D7C0D" w14:textId="642A461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65CD676" w14:textId="764C3215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4BAC5B99" w14:textId="77777777">
        <w:trPr>
          <w:trHeight w:val="586"/>
        </w:trPr>
        <w:tc>
          <w:tcPr>
            <w:tcW w:w="3886" w:type="dxa"/>
            <w:vAlign w:val="center"/>
          </w:tcPr>
          <w:p w14:paraId="24595126" w14:textId="30005D4C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3ra Libre</w:t>
            </w:r>
          </w:p>
        </w:tc>
        <w:tc>
          <w:tcPr>
            <w:tcW w:w="1566" w:type="dxa"/>
            <w:vAlign w:val="center"/>
          </w:tcPr>
          <w:p w14:paraId="118AF07B" w14:textId="4FB780E9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66" w:type="dxa"/>
            <w:vAlign w:val="center"/>
          </w:tcPr>
          <w:p w14:paraId="1A3851B6" w14:textId="74174B2A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7DA38157" w14:textId="179BD447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6" w:type="dxa"/>
            <w:vAlign w:val="center"/>
          </w:tcPr>
          <w:p w14:paraId="04A5D8BA" w14:textId="014A478C" w:rsidR="000E3F35" w:rsidRDefault="001F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6977FD4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3B3BB4D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C94F96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A312D86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25C4D983" w14:textId="77777777">
        <w:trPr>
          <w:trHeight w:val="586"/>
        </w:trPr>
        <w:tc>
          <w:tcPr>
            <w:tcW w:w="3886" w:type="dxa"/>
            <w:vAlign w:val="center"/>
          </w:tcPr>
          <w:p w14:paraId="2E42E868" w14:textId="02E56323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1566" w:type="dxa"/>
            <w:vAlign w:val="center"/>
          </w:tcPr>
          <w:p w14:paraId="57DA9FDE" w14:textId="4836CD57" w:rsidR="000E3F35" w:rsidRDefault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66" w:type="dxa"/>
            <w:vAlign w:val="center"/>
          </w:tcPr>
          <w:p w14:paraId="7933E96D" w14:textId="135971E7" w:rsidR="000E3F35" w:rsidRDefault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578EFC5F" w14:textId="711E70A6" w:rsidR="000E3F35" w:rsidRDefault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6" w:type="dxa"/>
            <w:vAlign w:val="center"/>
          </w:tcPr>
          <w:p w14:paraId="2374B96E" w14:textId="2281C3DC" w:rsidR="000E3F35" w:rsidRDefault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4FFA8089" w14:textId="74DA1424" w:rsidR="000E3F35" w:rsidRDefault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5" w:type="dxa"/>
            <w:vAlign w:val="center"/>
          </w:tcPr>
          <w:p w14:paraId="5821DDDC" w14:textId="3E6B64CD" w:rsidR="000E3F35" w:rsidRDefault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567" w:type="dxa"/>
            <w:vAlign w:val="center"/>
          </w:tcPr>
          <w:p w14:paraId="264935D0" w14:textId="57C1681D" w:rsidR="000E3F35" w:rsidRDefault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6" w:type="dxa"/>
            <w:vAlign w:val="center"/>
          </w:tcPr>
          <w:p w14:paraId="61A22DD3" w14:textId="311AED4D" w:rsidR="000E3F35" w:rsidRDefault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</w:tr>
      <w:tr w:rsidR="000E3F35" w14:paraId="42F1E17A" w14:textId="77777777">
        <w:trPr>
          <w:trHeight w:val="586"/>
        </w:trPr>
        <w:tc>
          <w:tcPr>
            <w:tcW w:w="3886" w:type="dxa"/>
            <w:vAlign w:val="center"/>
          </w:tcPr>
          <w:p w14:paraId="0BD9329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677511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4A6F48C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A470D0D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2CC65A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6642E1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7C48858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0536F80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8D65E7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62197640" w14:textId="77777777">
        <w:trPr>
          <w:trHeight w:val="586"/>
        </w:trPr>
        <w:tc>
          <w:tcPr>
            <w:tcW w:w="3886" w:type="dxa"/>
            <w:vAlign w:val="center"/>
          </w:tcPr>
          <w:p w14:paraId="5463E9A6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807677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F18F1C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AFF7BC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63CC5D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047E40D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7A8B38D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A11B40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43360E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05DA6A84" w14:textId="77777777" w:rsidR="000E3F35" w:rsidRDefault="000E3F35">
      <w:pPr>
        <w:ind w:firstLine="708"/>
        <w:rPr>
          <w:rFonts w:ascii="Calibri" w:eastAsia="Calibri" w:hAnsi="Calibri" w:cs="Calibri"/>
        </w:rPr>
      </w:pPr>
    </w:p>
    <w:p w14:paraId="273507B2" w14:textId="77777777" w:rsidR="000E3F35" w:rsidRDefault="000E3F35">
      <w:pPr>
        <w:ind w:firstLine="708"/>
        <w:rPr>
          <w:rFonts w:ascii="Calibri" w:eastAsia="Calibri" w:hAnsi="Calibri" w:cs="Calibri"/>
        </w:rPr>
      </w:pPr>
    </w:p>
    <w:p w14:paraId="387504EA" w14:textId="77777777" w:rsidR="000E3F35" w:rsidRDefault="000E3F35">
      <w:pPr>
        <w:ind w:firstLine="708"/>
        <w:rPr>
          <w:rFonts w:ascii="Calibri" w:eastAsia="Calibri" w:hAnsi="Calibri" w:cs="Calibri"/>
        </w:rPr>
      </w:pPr>
    </w:p>
    <w:p w14:paraId="7C4A6942" w14:textId="77777777" w:rsidR="000E3F35" w:rsidRDefault="00EC3236">
      <w:pPr>
        <w:ind w:left="700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 xml:space="preserve">En el caso de existir ganado fuera de peso en cualquier serie, debe indicar la cantidad por Serie y el porcentaje (Art. 242) utilizando el siguiente cuadro. </w:t>
      </w:r>
    </w:p>
    <w:p w14:paraId="4DB50A87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5"/>
        <w:tblpPr w:leftFromText="180" w:rightFromText="180" w:vertAnchor="text" w:tblpX="1741" w:tblpY="76"/>
        <w:tblW w:w="162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0E3F35" w14:paraId="38714FB0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  <w:vAlign w:val="center"/>
          </w:tcPr>
          <w:p w14:paraId="3561B921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/>
            <w:vAlign w:val="center"/>
          </w:tcPr>
          <w:p w14:paraId="010809E6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>Total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/>
            <w:vAlign w:val="center"/>
          </w:tcPr>
          <w:p w14:paraId="2C70670A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>Total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de animales fuera de peso</w:t>
            </w:r>
          </w:p>
          <w:p w14:paraId="6F2DC419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-300 kg o +500 kg (art. </w:t>
            </w:r>
            <w:r>
              <w:rPr>
                <w:rFonts w:ascii="Calibri" w:eastAsia="Calibri" w:hAnsi="Calibri" w:cs="Calibri"/>
                <w:color w:val="000000"/>
              </w:rPr>
              <w:t>242)</w:t>
            </w:r>
          </w:p>
        </w:tc>
        <w:tc>
          <w:tcPr>
            <w:tcW w:w="4253" w:type="dxa"/>
            <w:vMerge w:val="restart"/>
            <w:shd w:val="clear" w:color="auto" w:fill="D9E2F3"/>
            <w:vAlign w:val="center"/>
          </w:tcPr>
          <w:p w14:paraId="49C8D3C7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Porcentaje de ganado fuera de peso por Serie</w:t>
            </w:r>
          </w:p>
        </w:tc>
      </w:tr>
      <w:tr w:rsidR="000E3F35" w14:paraId="70B14F67" w14:textId="77777777">
        <w:trPr>
          <w:trHeight w:val="470"/>
        </w:trPr>
        <w:tc>
          <w:tcPr>
            <w:tcW w:w="3955" w:type="dxa"/>
            <w:vMerge/>
            <w:shd w:val="clear" w:color="auto" w:fill="D9E2F3"/>
            <w:vAlign w:val="center"/>
          </w:tcPr>
          <w:p w14:paraId="6E0AD6F8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94" w:type="dxa"/>
            <w:vMerge/>
            <w:shd w:val="clear" w:color="auto" w:fill="D9E2F3"/>
            <w:vAlign w:val="center"/>
          </w:tcPr>
          <w:p w14:paraId="30E5E59A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35" w:type="dxa"/>
            <w:shd w:val="clear" w:color="auto" w:fill="D9E2F3"/>
            <w:vAlign w:val="center"/>
          </w:tcPr>
          <w:p w14:paraId="7EA60202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Ganado bajo peso</w:t>
            </w:r>
          </w:p>
        </w:tc>
        <w:tc>
          <w:tcPr>
            <w:tcW w:w="3260" w:type="dxa"/>
            <w:shd w:val="clear" w:color="auto" w:fill="D9E2F3"/>
            <w:vAlign w:val="center"/>
          </w:tcPr>
          <w:p w14:paraId="41A8085A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/>
            <w:vAlign w:val="center"/>
          </w:tcPr>
          <w:p w14:paraId="665547D3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4B60" w14:paraId="24F32FA1" w14:textId="77777777">
        <w:trPr>
          <w:trHeight w:val="590"/>
        </w:trPr>
        <w:tc>
          <w:tcPr>
            <w:tcW w:w="3955" w:type="dxa"/>
            <w:vAlign w:val="center"/>
          </w:tcPr>
          <w:p w14:paraId="5D4015E2" w14:textId="68D2AA26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1994" w:type="dxa"/>
            <w:vAlign w:val="center"/>
          </w:tcPr>
          <w:p w14:paraId="7E94557E" w14:textId="7F961E86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35" w:type="dxa"/>
            <w:vAlign w:val="center"/>
          </w:tcPr>
          <w:p w14:paraId="1BA0AD2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E20481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377BD6FB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18F00ADD" w14:textId="77777777">
        <w:trPr>
          <w:trHeight w:val="590"/>
        </w:trPr>
        <w:tc>
          <w:tcPr>
            <w:tcW w:w="3955" w:type="dxa"/>
            <w:vAlign w:val="center"/>
          </w:tcPr>
          <w:p w14:paraId="2077022A" w14:textId="74D65090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Caballos</w:t>
            </w:r>
          </w:p>
        </w:tc>
        <w:tc>
          <w:tcPr>
            <w:tcW w:w="1994" w:type="dxa"/>
            <w:vAlign w:val="center"/>
          </w:tcPr>
          <w:p w14:paraId="109AD476" w14:textId="0D8F8362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35" w:type="dxa"/>
            <w:vAlign w:val="center"/>
          </w:tcPr>
          <w:p w14:paraId="1ED5661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BBB7006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60C5A24B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3B768866" w14:textId="77777777">
        <w:trPr>
          <w:trHeight w:val="590"/>
        </w:trPr>
        <w:tc>
          <w:tcPr>
            <w:tcW w:w="3955" w:type="dxa"/>
            <w:vAlign w:val="center"/>
          </w:tcPr>
          <w:p w14:paraId="4BDD7E2D" w14:textId="5CDD9F9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Yeguas</w:t>
            </w:r>
          </w:p>
        </w:tc>
        <w:tc>
          <w:tcPr>
            <w:tcW w:w="1994" w:type="dxa"/>
            <w:vAlign w:val="center"/>
          </w:tcPr>
          <w:p w14:paraId="0B3E5F8A" w14:textId="363CF87A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35" w:type="dxa"/>
            <w:vAlign w:val="center"/>
          </w:tcPr>
          <w:p w14:paraId="72E3E6C7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C19629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64E8364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5CB6B8E" w14:textId="77777777">
        <w:trPr>
          <w:trHeight w:val="590"/>
        </w:trPr>
        <w:tc>
          <w:tcPr>
            <w:tcW w:w="3955" w:type="dxa"/>
            <w:vAlign w:val="center"/>
          </w:tcPr>
          <w:p w14:paraId="4D5B85A6" w14:textId="3D3F763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Potros</w:t>
            </w:r>
          </w:p>
        </w:tc>
        <w:tc>
          <w:tcPr>
            <w:tcW w:w="1994" w:type="dxa"/>
            <w:vAlign w:val="center"/>
          </w:tcPr>
          <w:p w14:paraId="4B230DEA" w14:textId="3695BAD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  <w:r w:rsidR="000E719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35" w:type="dxa"/>
            <w:vAlign w:val="center"/>
          </w:tcPr>
          <w:p w14:paraId="1AD9B75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D5AEBE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1417F2D4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339BB09C" w14:textId="77777777">
        <w:trPr>
          <w:trHeight w:val="590"/>
        </w:trPr>
        <w:tc>
          <w:tcPr>
            <w:tcW w:w="3955" w:type="dxa"/>
            <w:vAlign w:val="center"/>
          </w:tcPr>
          <w:p w14:paraId="17EA1DCD" w14:textId="46A7BF9A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1ra Libre</w:t>
            </w:r>
          </w:p>
        </w:tc>
        <w:tc>
          <w:tcPr>
            <w:tcW w:w="1994" w:type="dxa"/>
            <w:vAlign w:val="center"/>
          </w:tcPr>
          <w:p w14:paraId="0B85F4A7" w14:textId="1EEE9D1F" w:rsidR="00424B60" w:rsidRDefault="000E7190" w:rsidP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835" w:type="dxa"/>
            <w:vAlign w:val="center"/>
          </w:tcPr>
          <w:p w14:paraId="2D07607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F0C9F1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72409B8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1590EADF" w14:textId="77777777">
        <w:trPr>
          <w:trHeight w:val="590"/>
        </w:trPr>
        <w:tc>
          <w:tcPr>
            <w:tcW w:w="3955" w:type="dxa"/>
            <w:vAlign w:val="center"/>
          </w:tcPr>
          <w:p w14:paraId="76D3226A" w14:textId="2C6E4EB0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2da Libre </w:t>
            </w:r>
          </w:p>
        </w:tc>
        <w:tc>
          <w:tcPr>
            <w:tcW w:w="1994" w:type="dxa"/>
            <w:vAlign w:val="center"/>
          </w:tcPr>
          <w:p w14:paraId="1CDC433B" w14:textId="1CE49D8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  <w:r w:rsidR="000E719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35" w:type="dxa"/>
            <w:vAlign w:val="center"/>
          </w:tcPr>
          <w:p w14:paraId="490BF8B0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B505200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0366B09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F34DC66" w14:textId="77777777">
        <w:trPr>
          <w:trHeight w:val="590"/>
        </w:trPr>
        <w:tc>
          <w:tcPr>
            <w:tcW w:w="3955" w:type="dxa"/>
            <w:vAlign w:val="center"/>
          </w:tcPr>
          <w:p w14:paraId="738F1CF7" w14:textId="1ECD845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3ra Libre</w:t>
            </w:r>
          </w:p>
        </w:tc>
        <w:tc>
          <w:tcPr>
            <w:tcW w:w="1994" w:type="dxa"/>
            <w:vAlign w:val="center"/>
          </w:tcPr>
          <w:p w14:paraId="54571329" w14:textId="5E2A9475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  <w:r w:rsidR="000E719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35" w:type="dxa"/>
            <w:vAlign w:val="center"/>
          </w:tcPr>
          <w:p w14:paraId="2B86E73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161AC6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4B1EFF4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57B8DB22" w14:textId="77777777">
        <w:trPr>
          <w:trHeight w:val="590"/>
        </w:trPr>
        <w:tc>
          <w:tcPr>
            <w:tcW w:w="3955" w:type="dxa"/>
            <w:vAlign w:val="center"/>
          </w:tcPr>
          <w:p w14:paraId="29F8346F" w14:textId="4D59CAC0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1994" w:type="dxa"/>
            <w:vAlign w:val="center"/>
          </w:tcPr>
          <w:p w14:paraId="32005812" w14:textId="25BDA09C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835" w:type="dxa"/>
            <w:vAlign w:val="center"/>
          </w:tcPr>
          <w:p w14:paraId="523F8AE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AC063A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71BC168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17BF5062" w14:textId="77777777">
        <w:trPr>
          <w:trHeight w:val="590"/>
        </w:trPr>
        <w:tc>
          <w:tcPr>
            <w:tcW w:w="3955" w:type="dxa"/>
            <w:vAlign w:val="center"/>
          </w:tcPr>
          <w:p w14:paraId="69BB9A1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5D125B8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44E7D0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2200CD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529ACD3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3E9747EC" w14:textId="77777777">
        <w:trPr>
          <w:trHeight w:val="590"/>
        </w:trPr>
        <w:tc>
          <w:tcPr>
            <w:tcW w:w="3955" w:type="dxa"/>
            <w:vAlign w:val="center"/>
          </w:tcPr>
          <w:p w14:paraId="217B892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1B4A91CA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6C7B15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5EA86D0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11427BE2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2472F99E" w14:textId="77777777">
        <w:trPr>
          <w:trHeight w:val="590"/>
        </w:trPr>
        <w:tc>
          <w:tcPr>
            <w:tcW w:w="3955" w:type="dxa"/>
            <w:vAlign w:val="center"/>
          </w:tcPr>
          <w:p w14:paraId="4CAEF2C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994" w:type="dxa"/>
            <w:vAlign w:val="center"/>
          </w:tcPr>
          <w:p w14:paraId="6EA40E5C" w14:textId="1E28B7C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  <w:r w:rsidR="000E719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35" w:type="dxa"/>
            <w:vAlign w:val="center"/>
          </w:tcPr>
          <w:p w14:paraId="26C7D25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ADE05D6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1292CA9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69DEF86A" w14:textId="77777777" w:rsidR="000E3F35" w:rsidRDefault="00EC32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Informe sobre el número de vueltas en el </w:t>
      </w:r>
      <w:proofErr w:type="spellStart"/>
      <w:r>
        <w:rPr>
          <w:rFonts w:ascii="Calibri" w:eastAsia="Calibri" w:hAnsi="Calibri" w:cs="Calibri"/>
        </w:rPr>
        <w:t>apiñadero</w:t>
      </w:r>
      <w:proofErr w:type="spellEnd"/>
      <w:r>
        <w:rPr>
          <w:rFonts w:ascii="Calibri" w:eastAsia="Calibri" w:hAnsi="Calibri" w:cs="Calibri"/>
        </w:rPr>
        <w:t>, tipo y calidad del ganado utilizado en cada serie:</w:t>
      </w:r>
    </w:p>
    <w:p w14:paraId="29ECE86E" w14:textId="77777777" w:rsidR="000E3F35" w:rsidRDefault="000E3F35">
      <w:pPr>
        <w:rPr>
          <w:rFonts w:ascii="Calibri" w:eastAsia="Calibri" w:hAnsi="Calibri" w:cs="Calibri"/>
        </w:rPr>
      </w:pPr>
    </w:p>
    <w:p w14:paraId="7033395C" w14:textId="77777777" w:rsidR="00787D09" w:rsidRDefault="00787D09">
      <w:pPr>
        <w:rPr>
          <w:rFonts w:ascii="Calibri" w:eastAsia="Calibri" w:hAnsi="Calibri" w:cs="Calibri"/>
        </w:rPr>
      </w:pPr>
    </w:p>
    <w:p w14:paraId="595F675B" w14:textId="77777777" w:rsidR="00787D09" w:rsidRDefault="00787D09">
      <w:pPr>
        <w:rPr>
          <w:rFonts w:ascii="Calibri" w:eastAsia="Calibri" w:hAnsi="Calibri" w:cs="Calibri"/>
        </w:rPr>
      </w:pPr>
    </w:p>
    <w:p w14:paraId="5A4B04A2" w14:textId="77777777" w:rsidR="00787D09" w:rsidRDefault="00787D09">
      <w:pPr>
        <w:rPr>
          <w:rFonts w:ascii="Calibri" w:eastAsia="Calibri" w:hAnsi="Calibri" w:cs="Calibri"/>
        </w:rPr>
      </w:pPr>
    </w:p>
    <w:p w14:paraId="3FDEBDB6" w14:textId="77777777" w:rsidR="00787D09" w:rsidRDefault="00787D09">
      <w:pPr>
        <w:rPr>
          <w:rFonts w:ascii="Calibri" w:eastAsia="Calibri" w:hAnsi="Calibri" w:cs="Calibri"/>
        </w:rPr>
      </w:pPr>
    </w:p>
    <w:p w14:paraId="06EFBA82" w14:textId="77777777" w:rsidR="00787D09" w:rsidRDefault="00787D09">
      <w:pPr>
        <w:rPr>
          <w:rFonts w:ascii="Calibri" w:eastAsia="Calibri" w:hAnsi="Calibri" w:cs="Calibri"/>
        </w:rPr>
      </w:pPr>
    </w:p>
    <w:p w14:paraId="7217C0F9" w14:textId="77777777" w:rsidR="00787D09" w:rsidRDefault="00787D09">
      <w:pPr>
        <w:rPr>
          <w:rFonts w:ascii="Calibri" w:eastAsia="Calibri" w:hAnsi="Calibri" w:cs="Calibri"/>
        </w:rPr>
      </w:pPr>
    </w:p>
    <w:p w14:paraId="4F740F01" w14:textId="77777777" w:rsidR="00787D09" w:rsidRDefault="00787D09">
      <w:pPr>
        <w:rPr>
          <w:rFonts w:ascii="Calibri" w:eastAsia="Calibri" w:hAnsi="Calibri" w:cs="Calibri"/>
        </w:rPr>
      </w:pPr>
    </w:p>
    <w:p w14:paraId="22C3583E" w14:textId="77777777" w:rsidR="00787D09" w:rsidRDefault="00787D09">
      <w:pPr>
        <w:rPr>
          <w:rFonts w:ascii="Calibri" w:eastAsia="Calibri" w:hAnsi="Calibri" w:cs="Calibri"/>
        </w:rPr>
      </w:pPr>
    </w:p>
    <w:p w14:paraId="61190F8A" w14:textId="77777777" w:rsidR="00787D09" w:rsidRDefault="00787D09">
      <w:pPr>
        <w:rPr>
          <w:rFonts w:ascii="Calibri" w:eastAsia="Calibri" w:hAnsi="Calibri" w:cs="Calibri"/>
        </w:rPr>
      </w:pPr>
    </w:p>
    <w:p w14:paraId="633A59CD" w14:textId="77777777" w:rsidR="00787D09" w:rsidRDefault="00787D09">
      <w:pPr>
        <w:rPr>
          <w:rFonts w:ascii="Calibri" w:eastAsia="Calibri" w:hAnsi="Calibri" w:cs="Calibri"/>
        </w:rPr>
      </w:pPr>
    </w:p>
    <w:p w14:paraId="5839F5E9" w14:textId="77777777" w:rsidR="00787D09" w:rsidRDefault="00787D09">
      <w:pPr>
        <w:rPr>
          <w:rFonts w:ascii="Calibri" w:eastAsia="Calibri" w:hAnsi="Calibri" w:cs="Calibri"/>
        </w:rPr>
      </w:pPr>
    </w:p>
    <w:p w14:paraId="6E4A0854" w14:textId="77777777" w:rsidR="00787D09" w:rsidRDefault="00787D09">
      <w:pPr>
        <w:rPr>
          <w:rFonts w:ascii="Calibri" w:eastAsia="Calibri" w:hAnsi="Calibri" w:cs="Calibri"/>
        </w:rPr>
      </w:pPr>
    </w:p>
    <w:p w14:paraId="732E3F26" w14:textId="77777777" w:rsidR="00787D09" w:rsidRDefault="00787D09">
      <w:pPr>
        <w:rPr>
          <w:rFonts w:ascii="Calibri" w:eastAsia="Calibri" w:hAnsi="Calibri" w:cs="Calibri"/>
        </w:rPr>
      </w:pPr>
    </w:p>
    <w:p w14:paraId="4A69F2D1" w14:textId="77777777" w:rsidR="00787D09" w:rsidRDefault="00787D09">
      <w:pPr>
        <w:rPr>
          <w:rFonts w:ascii="Calibri" w:eastAsia="Calibri" w:hAnsi="Calibri" w:cs="Calibri"/>
        </w:rPr>
      </w:pPr>
    </w:p>
    <w:p w14:paraId="3D7EDA35" w14:textId="77777777" w:rsidR="00787D09" w:rsidRDefault="00787D09">
      <w:pPr>
        <w:rPr>
          <w:rFonts w:ascii="Calibri" w:eastAsia="Calibri" w:hAnsi="Calibri" w:cs="Calibri"/>
        </w:rPr>
      </w:pPr>
    </w:p>
    <w:p w14:paraId="1F311D89" w14:textId="77777777" w:rsidR="00787D09" w:rsidRDefault="00787D09">
      <w:pPr>
        <w:rPr>
          <w:rFonts w:ascii="Calibri" w:eastAsia="Calibri" w:hAnsi="Calibri" w:cs="Calibri"/>
        </w:rPr>
      </w:pPr>
    </w:p>
    <w:p w14:paraId="4CAEDF56" w14:textId="77777777" w:rsidR="00787D09" w:rsidRDefault="00787D09">
      <w:pPr>
        <w:rPr>
          <w:rFonts w:ascii="Calibri" w:eastAsia="Calibri" w:hAnsi="Calibri" w:cs="Calibri"/>
        </w:rPr>
      </w:pPr>
    </w:p>
    <w:p w14:paraId="77170F69" w14:textId="77777777" w:rsidR="00787D09" w:rsidRDefault="00787D09">
      <w:pPr>
        <w:rPr>
          <w:rFonts w:ascii="Calibri" w:eastAsia="Calibri" w:hAnsi="Calibri" w:cs="Calibri"/>
        </w:rPr>
      </w:pPr>
    </w:p>
    <w:p w14:paraId="6D646052" w14:textId="77777777" w:rsidR="00787D09" w:rsidRDefault="00787D09">
      <w:pPr>
        <w:rPr>
          <w:rFonts w:ascii="Calibri" w:eastAsia="Calibri" w:hAnsi="Calibri" w:cs="Calibri"/>
        </w:rPr>
      </w:pPr>
    </w:p>
    <w:p w14:paraId="5385DFFB" w14:textId="77777777" w:rsidR="00787D09" w:rsidRDefault="00787D09">
      <w:pPr>
        <w:rPr>
          <w:rFonts w:ascii="Calibri" w:eastAsia="Calibri" w:hAnsi="Calibri" w:cs="Calibri"/>
        </w:rPr>
      </w:pPr>
    </w:p>
    <w:tbl>
      <w:tblPr>
        <w:tblStyle w:val="4"/>
        <w:tblW w:w="166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0E3F35" w14:paraId="241EFCB7" w14:textId="77777777">
        <w:trPr>
          <w:trHeight w:val="584"/>
        </w:trPr>
        <w:tc>
          <w:tcPr>
            <w:tcW w:w="1894" w:type="dxa"/>
            <w:vMerge w:val="restart"/>
            <w:shd w:val="clear" w:color="auto" w:fill="D9E2F3"/>
          </w:tcPr>
          <w:p w14:paraId="009D8959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/>
            <w:vAlign w:val="center"/>
          </w:tcPr>
          <w:p w14:paraId="36AAD674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1er animal</w:t>
            </w:r>
          </w:p>
        </w:tc>
        <w:tc>
          <w:tcPr>
            <w:tcW w:w="7745" w:type="dxa"/>
            <w:gridSpan w:val="5"/>
            <w:shd w:val="clear" w:color="auto" w:fill="D9E2F3"/>
            <w:vAlign w:val="center"/>
          </w:tcPr>
          <w:p w14:paraId="52F1DFAE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2do animal</w:t>
            </w:r>
          </w:p>
        </w:tc>
      </w:tr>
      <w:tr w:rsidR="000E3F35" w14:paraId="46F7C676" w14:textId="77777777">
        <w:trPr>
          <w:trHeight w:val="584"/>
        </w:trPr>
        <w:tc>
          <w:tcPr>
            <w:tcW w:w="1894" w:type="dxa"/>
            <w:vMerge/>
            <w:shd w:val="clear" w:color="auto" w:fill="D9E2F3"/>
          </w:tcPr>
          <w:p w14:paraId="53D1BE8A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2" w:type="dxa"/>
            <w:shd w:val="clear" w:color="auto" w:fill="D9E2F3"/>
            <w:vAlign w:val="center"/>
          </w:tcPr>
          <w:p w14:paraId="3087879B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2061" w:type="dxa"/>
            <w:shd w:val="clear" w:color="auto" w:fill="D9E2F3"/>
            <w:vAlign w:val="center"/>
          </w:tcPr>
          <w:p w14:paraId="5A6A061F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984" w:type="dxa"/>
            <w:shd w:val="clear" w:color="auto" w:fill="D9E2F3"/>
            <w:vAlign w:val="center"/>
          </w:tcPr>
          <w:p w14:paraId="3079B1AC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134" w:type="dxa"/>
            <w:shd w:val="clear" w:color="auto" w:fill="D9E2F3"/>
          </w:tcPr>
          <w:p w14:paraId="47A1E83A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2956E39F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90" w:type="dxa"/>
            <w:shd w:val="clear" w:color="auto" w:fill="D9E2F3"/>
          </w:tcPr>
          <w:p w14:paraId="0567097B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740" w:type="dxa"/>
            <w:shd w:val="clear" w:color="auto" w:fill="D9E2F3"/>
            <w:vAlign w:val="center"/>
          </w:tcPr>
          <w:p w14:paraId="5CE3686F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2232" w:type="dxa"/>
            <w:shd w:val="clear" w:color="auto" w:fill="D9E2F3"/>
            <w:vAlign w:val="center"/>
          </w:tcPr>
          <w:p w14:paraId="1B2A3F5F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2525" w:type="dxa"/>
            <w:shd w:val="clear" w:color="auto" w:fill="D9E2F3"/>
            <w:vAlign w:val="center"/>
          </w:tcPr>
          <w:p w14:paraId="3ECDD935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233" w:type="dxa"/>
            <w:shd w:val="clear" w:color="auto" w:fill="D9E2F3"/>
          </w:tcPr>
          <w:p w14:paraId="7A129AD8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36CB5372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5" w:type="dxa"/>
            <w:shd w:val="clear" w:color="auto" w:fill="D9E2F3"/>
          </w:tcPr>
          <w:p w14:paraId="314D035F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72872DDF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</w:tr>
      <w:tr w:rsidR="00424B60" w14:paraId="1E9A5B38" w14:textId="77777777">
        <w:trPr>
          <w:trHeight w:val="584"/>
        </w:trPr>
        <w:tc>
          <w:tcPr>
            <w:tcW w:w="1894" w:type="dxa"/>
            <w:vAlign w:val="center"/>
          </w:tcPr>
          <w:p w14:paraId="2A857FD9" w14:textId="0A5ADA5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742" w:type="dxa"/>
            <w:vAlign w:val="center"/>
          </w:tcPr>
          <w:p w14:paraId="5E867FA5" w14:textId="71A07CDA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61" w:type="dxa"/>
            <w:vAlign w:val="center"/>
          </w:tcPr>
          <w:p w14:paraId="68DBD8A5" w14:textId="4B5920FC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Overo</w:t>
            </w:r>
          </w:p>
        </w:tc>
        <w:tc>
          <w:tcPr>
            <w:tcW w:w="1984" w:type="dxa"/>
            <w:vAlign w:val="center"/>
          </w:tcPr>
          <w:p w14:paraId="55132DDF" w14:textId="2E315595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134" w:type="dxa"/>
          </w:tcPr>
          <w:p w14:paraId="5BD3AE7C" w14:textId="35534807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0" w:type="dxa"/>
          </w:tcPr>
          <w:p w14:paraId="62D9A92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33B42C4" w14:textId="0F6D9315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237D2DE0" w14:textId="7CB51911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Overo</w:t>
            </w:r>
          </w:p>
        </w:tc>
        <w:tc>
          <w:tcPr>
            <w:tcW w:w="2525" w:type="dxa"/>
            <w:vAlign w:val="center"/>
          </w:tcPr>
          <w:p w14:paraId="1455A798" w14:textId="375EC93A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350B350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09FF34D4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6BD0B001" w14:textId="77777777">
        <w:trPr>
          <w:trHeight w:val="584"/>
        </w:trPr>
        <w:tc>
          <w:tcPr>
            <w:tcW w:w="1894" w:type="dxa"/>
            <w:vAlign w:val="center"/>
          </w:tcPr>
          <w:p w14:paraId="22AA41A5" w14:textId="5A76691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Caballos</w:t>
            </w:r>
          </w:p>
        </w:tc>
        <w:tc>
          <w:tcPr>
            <w:tcW w:w="742" w:type="dxa"/>
            <w:vAlign w:val="center"/>
          </w:tcPr>
          <w:p w14:paraId="78A529A9" w14:textId="4036B0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733C269C" w14:textId="4BB7B366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Colorado y Negro</w:t>
            </w:r>
          </w:p>
        </w:tc>
        <w:tc>
          <w:tcPr>
            <w:tcW w:w="1984" w:type="dxa"/>
            <w:vAlign w:val="center"/>
          </w:tcPr>
          <w:p w14:paraId="65A2365D" w14:textId="575A8305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1B0C8C3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4B6AF7A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1ACE424" w14:textId="0B3A97FE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40B924AD" w14:textId="5F79430A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Colorado y Negro</w:t>
            </w:r>
          </w:p>
        </w:tc>
        <w:tc>
          <w:tcPr>
            <w:tcW w:w="2525" w:type="dxa"/>
            <w:vAlign w:val="center"/>
          </w:tcPr>
          <w:p w14:paraId="19C0D465" w14:textId="4A5A82F2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15A0EE7A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59E9723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18C4794" w14:textId="77777777">
        <w:trPr>
          <w:trHeight w:val="584"/>
        </w:trPr>
        <w:tc>
          <w:tcPr>
            <w:tcW w:w="1894" w:type="dxa"/>
            <w:vAlign w:val="center"/>
          </w:tcPr>
          <w:p w14:paraId="3FFCFD64" w14:textId="0BAB318A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Yeguas</w:t>
            </w:r>
          </w:p>
        </w:tc>
        <w:tc>
          <w:tcPr>
            <w:tcW w:w="742" w:type="dxa"/>
            <w:vAlign w:val="center"/>
          </w:tcPr>
          <w:p w14:paraId="6791B5E0" w14:textId="0D1CA51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5BFB3654" w14:textId="49A8D205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1984" w:type="dxa"/>
            <w:vAlign w:val="center"/>
          </w:tcPr>
          <w:p w14:paraId="4F601A31" w14:textId="46613EBE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34D9B64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1F335C0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105F1B6B" w14:textId="18698C78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2BAB904B" w14:textId="1F1034F9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2525" w:type="dxa"/>
            <w:vAlign w:val="center"/>
          </w:tcPr>
          <w:p w14:paraId="6FCB5E77" w14:textId="0D5E65B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67F3F78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156C29C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424B60" w14:paraId="543D37BA" w14:textId="77777777">
        <w:trPr>
          <w:trHeight w:val="584"/>
        </w:trPr>
        <w:tc>
          <w:tcPr>
            <w:tcW w:w="1894" w:type="dxa"/>
            <w:vAlign w:val="center"/>
          </w:tcPr>
          <w:p w14:paraId="2DA2FC1E" w14:textId="419830DB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Potros</w:t>
            </w:r>
          </w:p>
        </w:tc>
        <w:tc>
          <w:tcPr>
            <w:tcW w:w="742" w:type="dxa"/>
            <w:vAlign w:val="center"/>
          </w:tcPr>
          <w:p w14:paraId="60AECE68" w14:textId="1EF53CDE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2D315EDF" w14:textId="536B73C0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Overo y Clavel</w:t>
            </w:r>
          </w:p>
        </w:tc>
        <w:tc>
          <w:tcPr>
            <w:tcW w:w="1984" w:type="dxa"/>
            <w:vAlign w:val="center"/>
          </w:tcPr>
          <w:p w14:paraId="5A116AD9" w14:textId="5483EA4F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693CFED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640A640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7DACA1DB" w14:textId="22291AAC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62CA40AC" w14:textId="40C0F535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Overo y Clavel</w:t>
            </w:r>
          </w:p>
        </w:tc>
        <w:tc>
          <w:tcPr>
            <w:tcW w:w="2525" w:type="dxa"/>
            <w:vAlign w:val="center"/>
          </w:tcPr>
          <w:p w14:paraId="041FF8E7" w14:textId="797000BA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599C7767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629DA12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424B60" w14:paraId="1FF419ED" w14:textId="77777777">
        <w:trPr>
          <w:trHeight w:val="584"/>
        </w:trPr>
        <w:tc>
          <w:tcPr>
            <w:tcW w:w="1894" w:type="dxa"/>
            <w:vAlign w:val="center"/>
          </w:tcPr>
          <w:p w14:paraId="4B8FC87D" w14:textId="06972478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1ra Libre</w:t>
            </w:r>
          </w:p>
        </w:tc>
        <w:tc>
          <w:tcPr>
            <w:tcW w:w="742" w:type="dxa"/>
            <w:vAlign w:val="center"/>
          </w:tcPr>
          <w:p w14:paraId="660B4F28" w14:textId="412CD34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5AE89303" w14:textId="21382E57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Overo y Clavel</w:t>
            </w:r>
          </w:p>
        </w:tc>
        <w:tc>
          <w:tcPr>
            <w:tcW w:w="1984" w:type="dxa"/>
            <w:vAlign w:val="center"/>
          </w:tcPr>
          <w:p w14:paraId="275CBFFF" w14:textId="6A1D8C39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2C3E4E50" w14:textId="21BF2FD5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0" w:type="dxa"/>
          </w:tcPr>
          <w:p w14:paraId="6D4F212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0FB71FE6" w14:textId="674373D2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7F4F687B" w14:textId="2F0155EA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Overo y Clavel</w:t>
            </w:r>
          </w:p>
        </w:tc>
        <w:tc>
          <w:tcPr>
            <w:tcW w:w="2525" w:type="dxa"/>
            <w:vAlign w:val="center"/>
          </w:tcPr>
          <w:p w14:paraId="24684426" w14:textId="4127F4C5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4F0B3D3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7D3972C0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2DFD9C8" w14:textId="77777777">
        <w:trPr>
          <w:trHeight w:val="584"/>
        </w:trPr>
        <w:tc>
          <w:tcPr>
            <w:tcW w:w="1894" w:type="dxa"/>
            <w:vAlign w:val="center"/>
          </w:tcPr>
          <w:p w14:paraId="72935B68" w14:textId="6F5EBA1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2da Libre </w:t>
            </w:r>
          </w:p>
        </w:tc>
        <w:tc>
          <w:tcPr>
            <w:tcW w:w="742" w:type="dxa"/>
            <w:vAlign w:val="center"/>
          </w:tcPr>
          <w:p w14:paraId="1A269B78" w14:textId="6FB1772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562719A4" w14:textId="0D8D203B" w:rsidR="00424B60" w:rsidRDefault="00D51591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1984" w:type="dxa"/>
            <w:vAlign w:val="center"/>
          </w:tcPr>
          <w:p w14:paraId="350F9A9F" w14:textId="0A99550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32AB8AC6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79F78C9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8D8912F" w14:textId="5462F9A7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17469151" w14:textId="5B17C55B" w:rsidR="00424B60" w:rsidRDefault="00D51591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2525" w:type="dxa"/>
            <w:vAlign w:val="center"/>
          </w:tcPr>
          <w:p w14:paraId="094190B8" w14:textId="34E5F52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3359907A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0E08638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228DFE90" w14:textId="77777777">
        <w:trPr>
          <w:trHeight w:val="584"/>
        </w:trPr>
        <w:tc>
          <w:tcPr>
            <w:tcW w:w="1894" w:type="dxa"/>
            <w:vAlign w:val="center"/>
          </w:tcPr>
          <w:p w14:paraId="10B2CB64" w14:textId="20156ABB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3ra Libre</w:t>
            </w:r>
          </w:p>
        </w:tc>
        <w:tc>
          <w:tcPr>
            <w:tcW w:w="742" w:type="dxa"/>
            <w:vAlign w:val="center"/>
          </w:tcPr>
          <w:p w14:paraId="36316703" w14:textId="1F83425D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2049B3F6" w14:textId="63ECE493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984" w:type="dxa"/>
            <w:vAlign w:val="center"/>
          </w:tcPr>
          <w:p w14:paraId="46899DFD" w14:textId="15434C6C" w:rsidR="00424B60" w:rsidRDefault="000E7190" w:rsidP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134" w:type="dxa"/>
          </w:tcPr>
          <w:p w14:paraId="287EC08A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21AD288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0AF7A373" w14:textId="1CC2376F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  <w:vAlign w:val="center"/>
          </w:tcPr>
          <w:p w14:paraId="59462A4C" w14:textId="45962D62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2525" w:type="dxa"/>
            <w:vAlign w:val="center"/>
          </w:tcPr>
          <w:p w14:paraId="73D1964C" w14:textId="752CF662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4A7FE90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281AADE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01D2F336" w14:textId="77777777">
        <w:trPr>
          <w:trHeight w:val="584"/>
        </w:trPr>
        <w:tc>
          <w:tcPr>
            <w:tcW w:w="1894" w:type="dxa"/>
            <w:vAlign w:val="center"/>
          </w:tcPr>
          <w:p w14:paraId="3C6BA205" w14:textId="70AC5D46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742" w:type="dxa"/>
            <w:vAlign w:val="center"/>
          </w:tcPr>
          <w:p w14:paraId="08336D24" w14:textId="0995AE0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37EEB0F5" w14:textId="65BE88F0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Overo</w:t>
            </w:r>
          </w:p>
        </w:tc>
        <w:tc>
          <w:tcPr>
            <w:tcW w:w="1984" w:type="dxa"/>
            <w:vAlign w:val="center"/>
          </w:tcPr>
          <w:p w14:paraId="5B07674B" w14:textId="5C604B1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46127C3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4E3521C0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75CAAAC" w14:textId="40438E0B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690C8636" w14:textId="09F908FC" w:rsidR="00424B60" w:rsidRDefault="000E719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Overo</w:t>
            </w:r>
          </w:p>
        </w:tc>
        <w:tc>
          <w:tcPr>
            <w:tcW w:w="2525" w:type="dxa"/>
            <w:vAlign w:val="center"/>
          </w:tcPr>
          <w:p w14:paraId="2085BDE1" w14:textId="58F50FAD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45D228AB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2A6F105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DCEE32C" w14:textId="77777777">
        <w:trPr>
          <w:trHeight w:val="584"/>
        </w:trPr>
        <w:tc>
          <w:tcPr>
            <w:tcW w:w="1894" w:type="dxa"/>
            <w:vAlign w:val="center"/>
          </w:tcPr>
          <w:p w14:paraId="14C9200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02DE9C5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3120806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6EA141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D114A5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3B5E985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37082C0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4F8E1F9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1A5F119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4C33967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72212D2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8BCC348" w14:textId="77777777">
        <w:trPr>
          <w:trHeight w:val="584"/>
        </w:trPr>
        <w:tc>
          <w:tcPr>
            <w:tcW w:w="1894" w:type="dxa"/>
            <w:vAlign w:val="center"/>
          </w:tcPr>
          <w:p w14:paraId="04EE084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AC1021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1979BB7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E1A9EC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E49EF2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4568106B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444AB8A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0199D794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05EFE92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5FCFA92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3C99F0E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C9CA5C7" w14:textId="77777777" w:rsidR="000E3F35" w:rsidRDefault="000E3F35">
      <w:pPr>
        <w:rPr>
          <w:rFonts w:ascii="Calibri" w:eastAsia="Calibri" w:hAnsi="Calibri" w:cs="Calibri"/>
        </w:rPr>
      </w:pPr>
    </w:p>
    <w:p w14:paraId="2090B09E" w14:textId="77777777" w:rsidR="000E3F35" w:rsidRDefault="00EC3236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Calidad del ganado </w:t>
      </w:r>
      <w:r>
        <w:rPr>
          <w:rFonts w:ascii="Calibri" w:eastAsia="Calibri" w:hAnsi="Calibri" w:cs="Calibri"/>
          <w:color w:val="FF0000"/>
        </w:rPr>
        <w:t>(bueno-regular-malo)</w:t>
      </w:r>
    </w:p>
    <w:p w14:paraId="69D45179" w14:textId="77777777" w:rsidR="000E3F35" w:rsidRDefault="00EC3236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Indicar </w:t>
      </w:r>
      <w:proofErr w:type="spellStart"/>
      <w:r>
        <w:rPr>
          <w:rFonts w:ascii="Calibri" w:eastAsia="Calibri" w:hAnsi="Calibri" w:cs="Calibri"/>
          <w:color w:val="FF0000"/>
        </w:rPr>
        <w:t>n°</w:t>
      </w:r>
      <w:proofErr w:type="spellEnd"/>
      <w:r>
        <w:rPr>
          <w:rFonts w:ascii="Calibri" w:eastAsia="Calibri" w:hAnsi="Calibri" w:cs="Calibri"/>
          <w:color w:val="FF0000"/>
        </w:rPr>
        <w:t xml:space="preserve"> de animales Corridos o Repetidos</w:t>
      </w:r>
    </w:p>
    <w:p w14:paraId="11467204" w14:textId="77777777" w:rsidR="000E3F35" w:rsidRDefault="000E3F35">
      <w:pPr>
        <w:rPr>
          <w:rFonts w:ascii="Calibri" w:eastAsia="Calibri" w:hAnsi="Calibri" w:cs="Calibri"/>
          <w:i/>
        </w:rPr>
      </w:pPr>
    </w:p>
    <w:p w14:paraId="33AE2BAB" w14:textId="77777777" w:rsidR="00237865" w:rsidRDefault="00237865">
      <w:pPr>
        <w:rPr>
          <w:rFonts w:ascii="Calibri" w:eastAsia="Calibri" w:hAnsi="Calibri" w:cs="Calibri"/>
          <w:i/>
        </w:rPr>
      </w:pPr>
    </w:p>
    <w:p w14:paraId="6895AC99" w14:textId="77777777" w:rsidR="00237865" w:rsidRDefault="00237865">
      <w:pPr>
        <w:rPr>
          <w:rFonts w:ascii="Calibri" w:eastAsia="Calibri" w:hAnsi="Calibri" w:cs="Calibri"/>
          <w:i/>
        </w:rPr>
      </w:pPr>
    </w:p>
    <w:p w14:paraId="5690BBE0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tbl>
      <w:tblPr>
        <w:tblStyle w:val="3"/>
        <w:tblW w:w="166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0E3F35" w14:paraId="604AEF5B" w14:textId="77777777">
        <w:trPr>
          <w:trHeight w:val="584"/>
        </w:trPr>
        <w:tc>
          <w:tcPr>
            <w:tcW w:w="1923" w:type="dxa"/>
            <w:vMerge w:val="restart"/>
            <w:shd w:val="clear" w:color="auto" w:fill="D9E2F3"/>
          </w:tcPr>
          <w:p w14:paraId="0984519A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Serie</w:t>
            </w:r>
          </w:p>
        </w:tc>
        <w:tc>
          <w:tcPr>
            <w:tcW w:w="6886" w:type="dxa"/>
            <w:gridSpan w:val="5"/>
            <w:shd w:val="clear" w:color="auto" w:fill="D9E2F3"/>
            <w:vAlign w:val="center"/>
          </w:tcPr>
          <w:p w14:paraId="343B3087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3er animal</w:t>
            </w:r>
          </w:p>
        </w:tc>
        <w:tc>
          <w:tcPr>
            <w:tcW w:w="7841" w:type="dxa"/>
            <w:gridSpan w:val="5"/>
            <w:shd w:val="clear" w:color="auto" w:fill="D9E2F3"/>
            <w:vAlign w:val="center"/>
          </w:tcPr>
          <w:p w14:paraId="5DC16BA1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4to animal</w:t>
            </w:r>
          </w:p>
        </w:tc>
      </w:tr>
      <w:tr w:rsidR="000E3F35" w14:paraId="54C46B88" w14:textId="77777777">
        <w:trPr>
          <w:trHeight w:val="584"/>
        </w:trPr>
        <w:tc>
          <w:tcPr>
            <w:tcW w:w="1923" w:type="dxa"/>
            <w:vMerge/>
            <w:shd w:val="clear" w:color="auto" w:fill="D9E2F3"/>
          </w:tcPr>
          <w:p w14:paraId="35CD572B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2" w:type="dxa"/>
            <w:shd w:val="clear" w:color="auto" w:fill="D9E2F3"/>
            <w:vAlign w:val="center"/>
          </w:tcPr>
          <w:p w14:paraId="2195CFAF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1952" w:type="dxa"/>
            <w:shd w:val="clear" w:color="auto" w:fill="D9E2F3"/>
            <w:vAlign w:val="center"/>
          </w:tcPr>
          <w:p w14:paraId="0B4D35DC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533" w:type="dxa"/>
            <w:shd w:val="clear" w:color="auto" w:fill="D9E2F3"/>
            <w:vAlign w:val="center"/>
          </w:tcPr>
          <w:p w14:paraId="2C17DEC3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115" w:type="dxa"/>
            <w:shd w:val="clear" w:color="auto" w:fill="D9E2F3"/>
          </w:tcPr>
          <w:p w14:paraId="2AC9AE44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162F2EDD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544" w:type="dxa"/>
            <w:shd w:val="clear" w:color="auto" w:fill="D9E2F3"/>
          </w:tcPr>
          <w:p w14:paraId="2B2584B1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740" w:type="dxa"/>
            <w:shd w:val="clear" w:color="auto" w:fill="D9E2F3"/>
            <w:vAlign w:val="center"/>
          </w:tcPr>
          <w:p w14:paraId="59603AD0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2272" w:type="dxa"/>
            <w:shd w:val="clear" w:color="auto" w:fill="D9E2F3"/>
            <w:vAlign w:val="center"/>
          </w:tcPr>
          <w:p w14:paraId="5BBD2676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2567" w:type="dxa"/>
            <w:shd w:val="clear" w:color="auto" w:fill="D9E2F3"/>
            <w:vAlign w:val="center"/>
          </w:tcPr>
          <w:p w14:paraId="02796219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244" w:type="dxa"/>
            <w:shd w:val="clear" w:color="auto" w:fill="D9E2F3"/>
          </w:tcPr>
          <w:p w14:paraId="05B51BC6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0FF72160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8" w:type="dxa"/>
            <w:shd w:val="clear" w:color="auto" w:fill="D9E2F3"/>
          </w:tcPr>
          <w:p w14:paraId="16C80AF4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1358E7E1" w14:textId="77777777" w:rsidR="000E3F35" w:rsidRDefault="00EC3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</w:tr>
      <w:tr w:rsidR="000E3F35" w14:paraId="1FDCC7BF" w14:textId="77777777">
        <w:trPr>
          <w:trHeight w:val="584"/>
        </w:trPr>
        <w:tc>
          <w:tcPr>
            <w:tcW w:w="1923" w:type="dxa"/>
            <w:vAlign w:val="center"/>
          </w:tcPr>
          <w:p w14:paraId="0E5E18DD" w14:textId="124E157A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742" w:type="dxa"/>
            <w:vAlign w:val="center"/>
          </w:tcPr>
          <w:p w14:paraId="4AEC86FD" w14:textId="589AB393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52" w:type="dxa"/>
            <w:vAlign w:val="center"/>
          </w:tcPr>
          <w:p w14:paraId="6F03744B" w14:textId="0DF6D430" w:rsidR="000E3F35" w:rsidRDefault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533" w:type="dxa"/>
            <w:vAlign w:val="center"/>
          </w:tcPr>
          <w:p w14:paraId="72916006" w14:textId="036CD244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15" w:type="dxa"/>
          </w:tcPr>
          <w:p w14:paraId="4E1DACE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637F1B5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1E47E6DE" w14:textId="41E7E877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72" w:type="dxa"/>
            <w:vAlign w:val="center"/>
          </w:tcPr>
          <w:p w14:paraId="47709077" w14:textId="32660763" w:rsidR="000E3F35" w:rsidRDefault="000E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Overo</w:t>
            </w:r>
          </w:p>
        </w:tc>
        <w:tc>
          <w:tcPr>
            <w:tcW w:w="2567" w:type="dxa"/>
            <w:vAlign w:val="center"/>
          </w:tcPr>
          <w:p w14:paraId="4462F973" w14:textId="05EAD538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44" w:type="dxa"/>
          </w:tcPr>
          <w:p w14:paraId="240890E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7AC163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41C5F9D7" w14:textId="77777777">
        <w:trPr>
          <w:trHeight w:val="584"/>
        </w:trPr>
        <w:tc>
          <w:tcPr>
            <w:tcW w:w="1923" w:type="dxa"/>
            <w:vAlign w:val="center"/>
          </w:tcPr>
          <w:p w14:paraId="73E7B1C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1A9C968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0448AF5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737A4ED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362FE34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662EEBC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31188BC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15B76AF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388F9AD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7833EF6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B74900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16CFFA23" w14:textId="77777777">
        <w:trPr>
          <w:trHeight w:val="584"/>
        </w:trPr>
        <w:tc>
          <w:tcPr>
            <w:tcW w:w="1923" w:type="dxa"/>
            <w:vAlign w:val="center"/>
          </w:tcPr>
          <w:p w14:paraId="630E87D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F7E420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69B8219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57ECB0C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2E45F0B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4C2FBDE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E95D7B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35820856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5886983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3E897E8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3BC8862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0E3F35" w14:paraId="47EF5E0A" w14:textId="77777777">
        <w:trPr>
          <w:trHeight w:val="584"/>
        </w:trPr>
        <w:tc>
          <w:tcPr>
            <w:tcW w:w="1923" w:type="dxa"/>
            <w:vAlign w:val="center"/>
          </w:tcPr>
          <w:p w14:paraId="43BBD46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17CF418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05121CB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22E5045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46E4E96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6DB062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B88226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209C4BD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2715639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7A99BF4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74C5F4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0E3F35" w14:paraId="496ED08F" w14:textId="77777777">
        <w:trPr>
          <w:trHeight w:val="584"/>
        </w:trPr>
        <w:tc>
          <w:tcPr>
            <w:tcW w:w="1923" w:type="dxa"/>
            <w:vAlign w:val="center"/>
          </w:tcPr>
          <w:p w14:paraId="44F7713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63BFEF3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554860A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54B0BA7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1AED376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19722BC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4C072DB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4A71A1F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045E79F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3778A86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2AE25F4D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234BD589" w14:textId="77777777">
        <w:trPr>
          <w:trHeight w:val="584"/>
        </w:trPr>
        <w:tc>
          <w:tcPr>
            <w:tcW w:w="1923" w:type="dxa"/>
            <w:vAlign w:val="center"/>
          </w:tcPr>
          <w:p w14:paraId="3B43D1A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3CE7CA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1391317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442291E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7D44C45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22DA4A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3C13AE4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5A12D34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1F404F0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0125235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08C9083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4B7E15EC" w14:textId="77777777">
        <w:trPr>
          <w:trHeight w:val="584"/>
        </w:trPr>
        <w:tc>
          <w:tcPr>
            <w:tcW w:w="1923" w:type="dxa"/>
            <w:vAlign w:val="center"/>
          </w:tcPr>
          <w:p w14:paraId="2F4B9B4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0292002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361D91B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276B964D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6571C9F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95EA35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1EADDFF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0F75843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2A5CD22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45F7A65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48B4647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0A2509D6" w14:textId="77777777">
        <w:trPr>
          <w:trHeight w:val="584"/>
        </w:trPr>
        <w:tc>
          <w:tcPr>
            <w:tcW w:w="1923" w:type="dxa"/>
            <w:vAlign w:val="center"/>
          </w:tcPr>
          <w:p w14:paraId="3F1BD48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29B5180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2368C93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05FB638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1825D5C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7E874C2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781164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1E3FD4B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11CF67A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5CC8A4A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1862320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177AFC9F" w14:textId="77777777">
        <w:trPr>
          <w:trHeight w:val="584"/>
        </w:trPr>
        <w:tc>
          <w:tcPr>
            <w:tcW w:w="1923" w:type="dxa"/>
            <w:vAlign w:val="center"/>
          </w:tcPr>
          <w:p w14:paraId="49F7166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272462F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39F4570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6DBB3FB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43894F9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05BE24C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A94A0A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62E33A3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423E631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6E6C723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5167D59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42356473" w14:textId="77777777">
        <w:trPr>
          <w:trHeight w:val="584"/>
        </w:trPr>
        <w:tc>
          <w:tcPr>
            <w:tcW w:w="1923" w:type="dxa"/>
            <w:vAlign w:val="center"/>
          </w:tcPr>
          <w:p w14:paraId="643A1AA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241D700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185FA3F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282147D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1FCED80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D42703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8D7C87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693373C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75EE33C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4E45048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48CB818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55B5709" w14:textId="77777777" w:rsidR="000E3F35" w:rsidRDefault="00EC3236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Calidad del ganado (bueno-regular-malo)</w:t>
      </w:r>
    </w:p>
    <w:p w14:paraId="6C26C424" w14:textId="77777777" w:rsidR="000E3F35" w:rsidRDefault="00EC3236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Indicar </w:t>
      </w:r>
      <w:proofErr w:type="spellStart"/>
      <w:r>
        <w:rPr>
          <w:rFonts w:ascii="Calibri" w:eastAsia="Calibri" w:hAnsi="Calibri" w:cs="Calibri"/>
          <w:color w:val="FF0000"/>
        </w:rPr>
        <w:t>n°</w:t>
      </w:r>
      <w:proofErr w:type="spellEnd"/>
      <w:r>
        <w:rPr>
          <w:rFonts w:ascii="Calibri" w:eastAsia="Calibri" w:hAnsi="Calibri" w:cs="Calibri"/>
          <w:color w:val="FF0000"/>
        </w:rPr>
        <w:t xml:space="preserve"> de animales Corridos o Repetidos</w:t>
      </w:r>
    </w:p>
    <w:p w14:paraId="263F8B0C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6EC60979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046BB03F" w14:textId="77777777" w:rsidR="00237865" w:rsidRDefault="002378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068A937C" w14:textId="77777777" w:rsidR="00237865" w:rsidRDefault="002378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3E66570D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77265D5E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15D8E293" w14:textId="77777777" w:rsidR="000E3F35" w:rsidRDefault="00EC32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Movimiento a la Rienda</w:t>
      </w:r>
    </w:p>
    <w:p w14:paraId="3C78EBF5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600E595" w14:textId="32B671FC" w:rsidR="000E3F35" w:rsidRDefault="00EC3236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Categorías:</w:t>
      </w:r>
      <w:r w:rsidR="00D51591">
        <w:rPr>
          <w:rFonts w:ascii="Calibri" w:eastAsia="Calibri" w:hAnsi="Calibri" w:cs="Calibri"/>
        </w:rPr>
        <w:t xml:space="preserve"> </w:t>
      </w:r>
      <w:r w:rsidR="000E7190">
        <w:rPr>
          <w:rFonts w:ascii="Calibri" w:eastAsia="Calibri" w:hAnsi="Calibri" w:cs="Calibri"/>
        </w:rPr>
        <w:t>Masculina</w:t>
      </w:r>
      <w:r w:rsidR="000E7190"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6B7434DB" w14:textId="479E3A43" w:rsidR="000E3F35" w:rsidRDefault="00EC3236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Participantes por categoría:</w:t>
      </w:r>
      <w:r w:rsidR="000E7190">
        <w:rPr>
          <w:rFonts w:ascii="Calibri" w:eastAsia="Calibri" w:hAnsi="Calibri" w:cs="Calibri"/>
        </w:rPr>
        <w:t xml:space="preserve"> 1</w:t>
      </w:r>
    </w:p>
    <w:p w14:paraId="641CAA72" w14:textId="18E66C78" w:rsidR="000E3F35" w:rsidRDefault="00EC3236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Puntajes por categoría:</w:t>
      </w:r>
      <w:r w:rsidR="000E7190">
        <w:rPr>
          <w:rFonts w:ascii="Calibri" w:eastAsia="Calibri" w:hAnsi="Calibri" w:cs="Calibri"/>
        </w:rPr>
        <w:t xml:space="preserve"> 16</w:t>
      </w:r>
    </w:p>
    <w:p w14:paraId="3AC3BF0A" w14:textId="6A1A4075" w:rsidR="000E3F35" w:rsidRDefault="00EC3236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Observaciones: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0284C47E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3A72D1CB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1E71F2E" w14:textId="77777777" w:rsidR="000E3F35" w:rsidRDefault="00EC32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Informe de disciplina </w:t>
      </w:r>
    </w:p>
    <w:p w14:paraId="7AA40EA9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2D35944" w14:textId="77777777" w:rsidR="000E3F35" w:rsidRDefault="00EC3236">
      <w:pPr>
        <w:ind w:left="708" w:righ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03FE7842" w14:textId="77777777" w:rsidR="00237865" w:rsidRDefault="00237865">
      <w:pPr>
        <w:ind w:left="708" w:right="567"/>
        <w:rPr>
          <w:rFonts w:ascii="Calibri" w:eastAsia="Calibri" w:hAnsi="Calibri" w:cs="Calibri"/>
        </w:rPr>
      </w:pPr>
    </w:p>
    <w:p w14:paraId="01144087" w14:textId="4D64D892" w:rsidR="000E3F35" w:rsidRDefault="000E7190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la serie de campeones, la </w:t>
      </w:r>
      <w:proofErr w:type="spellStart"/>
      <w:r>
        <w:rPr>
          <w:rFonts w:ascii="Calibri" w:eastAsia="Calibri" w:hAnsi="Calibri" w:cs="Calibri"/>
        </w:rPr>
        <w:t>ultima</w:t>
      </w:r>
      <w:proofErr w:type="spellEnd"/>
      <w:r>
        <w:rPr>
          <w:rFonts w:ascii="Calibri" w:eastAsia="Calibri" w:hAnsi="Calibri" w:cs="Calibri"/>
        </w:rPr>
        <w:t xml:space="preserve"> collera del tercer animal, El jinete Carlos Figueroa </w:t>
      </w:r>
      <w:proofErr w:type="spellStart"/>
      <w:r>
        <w:rPr>
          <w:rFonts w:ascii="Calibri" w:eastAsia="Calibri" w:hAnsi="Calibri" w:cs="Calibri"/>
        </w:rPr>
        <w:t>N°</w:t>
      </w:r>
      <w:proofErr w:type="spellEnd"/>
      <w:r w:rsidRPr="000E7190">
        <w:t xml:space="preserve"> </w:t>
      </w:r>
      <w:r w:rsidRPr="000E7190">
        <w:rPr>
          <w:rFonts w:ascii="Calibri" w:eastAsia="Calibri" w:hAnsi="Calibri" w:cs="Calibri"/>
        </w:rPr>
        <w:t>16335k</w:t>
      </w:r>
      <w:r w:rsidR="00D66509">
        <w:rPr>
          <w:rFonts w:ascii="Calibri" w:eastAsia="Calibri" w:hAnsi="Calibri" w:cs="Calibri"/>
        </w:rPr>
        <w:t xml:space="preserve"> después de la primera ataja, en el </w:t>
      </w:r>
      <w:proofErr w:type="spellStart"/>
      <w:r w:rsidR="00D66509">
        <w:rPr>
          <w:rFonts w:ascii="Calibri" w:eastAsia="Calibri" w:hAnsi="Calibri" w:cs="Calibri"/>
        </w:rPr>
        <w:t>apiñadero</w:t>
      </w:r>
      <w:proofErr w:type="spellEnd"/>
      <w:r w:rsidR="00D66509">
        <w:rPr>
          <w:rFonts w:ascii="Calibri" w:eastAsia="Calibri" w:hAnsi="Calibri" w:cs="Calibri"/>
        </w:rPr>
        <w:t xml:space="preserve"> se les computa un punto malo, en donde en el mismo momento durante la carrera el jinete grita y mira hacia la caseta del jurado diciendo “oye </w:t>
      </w:r>
      <w:proofErr w:type="spellStart"/>
      <w:r w:rsidR="00D66509">
        <w:rPr>
          <w:rFonts w:ascii="Calibri" w:eastAsia="Calibri" w:hAnsi="Calibri" w:cs="Calibri"/>
        </w:rPr>
        <w:t>po</w:t>
      </w:r>
      <w:proofErr w:type="spellEnd"/>
      <w:r w:rsidR="00D66509">
        <w:rPr>
          <w:rFonts w:ascii="Calibri" w:eastAsia="Calibri" w:hAnsi="Calibri" w:cs="Calibri"/>
        </w:rPr>
        <w:t xml:space="preserve"> </w:t>
      </w:r>
      <w:proofErr w:type="spellStart"/>
      <w:r w:rsidR="00D66509">
        <w:rPr>
          <w:rFonts w:ascii="Calibri" w:eastAsia="Calibri" w:hAnsi="Calibri" w:cs="Calibri"/>
        </w:rPr>
        <w:t>conchetumadre</w:t>
      </w:r>
      <w:proofErr w:type="spellEnd"/>
      <w:r w:rsidR="00D66509">
        <w:rPr>
          <w:rFonts w:ascii="Calibri" w:eastAsia="Calibri" w:hAnsi="Calibri" w:cs="Calibri"/>
        </w:rPr>
        <w:t xml:space="preserve"> </w:t>
      </w:r>
      <w:proofErr w:type="spellStart"/>
      <w:r w:rsidR="00D66509">
        <w:rPr>
          <w:rFonts w:ascii="Calibri" w:eastAsia="Calibri" w:hAnsi="Calibri" w:cs="Calibri"/>
        </w:rPr>
        <w:t>weon</w:t>
      </w:r>
      <w:proofErr w:type="spellEnd"/>
      <w:r w:rsidR="00D66509">
        <w:rPr>
          <w:rFonts w:ascii="Calibri" w:eastAsia="Calibri" w:hAnsi="Calibri" w:cs="Calibri"/>
        </w:rPr>
        <w:t xml:space="preserve">”, en donde el público reacciona contra el corredor por su falta de respeto y lo </w:t>
      </w:r>
      <w:proofErr w:type="spellStart"/>
      <w:r w:rsidR="00D66509">
        <w:rPr>
          <w:rFonts w:ascii="Calibri" w:eastAsia="Calibri" w:hAnsi="Calibri" w:cs="Calibri"/>
        </w:rPr>
        <w:t>pifea</w:t>
      </w:r>
      <w:proofErr w:type="spellEnd"/>
      <w:r w:rsidR="00D66509">
        <w:rPr>
          <w:rFonts w:ascii="Calibri" w:eastAsia="Calibri" w:hAnsi="Calibri" w:cs="Calibri"/>
        </w:rPr>
        <w:t>, en el transcurso de resto de la carrera jinete siguió gritando garabatos e insultos, en donde todo fue percatado por el señor delegado. Estas actitudes por parte de personas así son las que opacan nuestro deporte y ensucian nuestro nombre.</w:t>
      </w:r>
    </w:p>
    <w:p w14:paraId="4A08D233" w14:textId="77777777" w:rsidR="00D66509" w:rsidRDefault="00D66509">
      <w:pPr>
        <w:ind w:left="708" w:right="1984"/>
        <w:rPr>
          <w:rFonts w:ascii="Calibri" w:eastAsia="Calibri" w:hAnsi="Calibri" w:cs="Calibri"/>
        </w:rPr>
      </w:pPr>
    </w:p>
    <w:p w14:paraId="00FC1EB7" w14:textId="77777777" w:rsidR="000E3F35" w:rsidRDefault="00EC3236">
      <w:pPr>
        <w:rPr>
          <w:rFonts w:ascii="Calibri" w:eastAsia="Calibri" w:hAnsi="Calibri" w:cs="Calibri"/>
        </w:rPr>
      </w:pPr>
      <w:r>
        <w:br w:type="page"/>
      </w:r>
    </w:p>
    <w:p w14:paraId="63330845" w14:textId="77777777" w:rsidR="000E3F35" w:rsidRDefault="000E3F35">
      <w:pPr>
        <w:ind w:right="1984"/>
        <w:rPr>
          <w:rFonts w:ascii="Calibri" w:eastAsia="Calibri" w:hAnsi="Calibri" w:cs="Calibri"/>
          <w:b/>
          <w:i/>
        </w:rPr>
      </w:pPr>
    </w:p>
    <w:p w14:paraId="37D13C2E" w14:textId="77777777" w:rsidR="000E3F35" w:rsidRDefault="00EC32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Comentarios sobre el estado del recinto deportivo</w:t>
      </w:r>
    </w:p>
    <w:p w14:paraId="70FE7917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D785306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3C160E22" w14:textId="09D305B8" w:rsidR="000E3F35" w:rsidRDefault="00EC3236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Caseta del Jurado: </w:t>
      </w:r>
      <w:r w:rsidR="00D66509">
        <w:rPr>
          <w:rFonts w:ascii="Calibri" w:eastAsia="Calibri" w:hAnsi="Calibri" w:cs="Calibri"/>
        </w:rPr>
        <w:t>Buena</w:t>
      </w:r>
      <w:r w:rsidR="00237865">
        <w:rPr>
          <w:rFonts w:ascii="Calibri" w:eastAsia="Calibri" w:hAnsi="Calibri" w:cs="Calibri"/>
        </w:rPr>
        <w:t xml:space="preserve"> caseta del jurado</w:t>
      </w:r>
    </w:p>
    <w:p w14:paraId="3528F90E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7FE76B98" w14:textId="07576C35" w:rsidR="000E3F35" w:rsidRDefault="00EC3236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Caseta de filmación: </w:t>
      </w:r>
      <w:r w:rsidR="00237865">
        <w:rPr>
          <w:rFonts w:ascii="Calibri" w:eastAsia="Calibri" w:hAnsi="Calibri" w:cs="Calibri"/>
        </w:rPr>
        <w:t>Independiente</w:t>
      </w:r>
    </w:p>
    <w:p w14:paraId="6C179A6E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08C63AC" w14:textId="77777777" w:rsidR="000E3F35" w:rsidRDefault="00EC3236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Otros: </w:t>
      </w:r>
    </w:p>
    <w:p w14:paraId="04D8A51D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6430508" w14:textId="77777777" w:rsidR="000E3F35" w:rsidRDefault="00EC3236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Nota: </w:t>
      </w:r>
    </w:p>
    <w:p w14:paraId="5424BFEC" w14:textId="77777777" w:rsidR="000E3F35" w:rsidRDefault="00EC3236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20E3AD88" w14:textId="77777777" w:rsidR="000E3F35" w:rsidRDefault="00EC32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right="1984" w:hanging="76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b/>
          <w:i/>
          <w:color w:val="000000"/>
        </w:rPr>
        <w:t>Informe condiciones de Bienestar Animal</w:t>
      </w:r>
    </w:p>
    <w:p w14:paraId="59850A5A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tbl>
      <w:tblPr>
        <w:tblStyle w:val="2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8824"/>
        <w:gridCol w:w="564"/>
        <w:gridCol w:w="544"/>
        <w:gridCol w:w="160"/>
      </w:tblGrid>
      <w:tr w:rsidR="000E3F35" w14:paraId="658577C0" w14:textId="7777777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B17A1" w14:textId="77777777" w:rsidR="000E3F35" w:rsidRDefault="00EC3236">
            <w:pPr>
              <w:jc w:val="center"/>
            </w:pPr>
            <w:r>
              <w:rPr>
                <w:b/>
                <w:color w:val="000000"/>
              </w:rPr>
              <w:t xml:space="preserve">Marque con una X en cada </w:t>
            </w:r>
            <w:r>
              <w:rPr>
                <w:b/>
                <w:color w:val="000000"/>
              </w:rPr>
              <w:t>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65BC5" w14:textId="77777777" w:rsidR="000E3F35" w:rsidRDefault="00EC323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2B7E10" w14:textId="77777777" w:rsidR="000E3F35" w:rsidRDefault="00EC323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0226C" w14:textId="77777777" w:rsidR="000E3F35" w:rsidRDefault="000E3F35">
            <w:pPr>
              <w:jc w:val="center"/>
              <w:rPr>
                <w:b/>
                <w:color w:val="000000"/>
              </w:rPr>
            </w:pPr>
          </w:p>
        </w:tc>
      </w:tr>
      <w:tr w:rsidR="000E3F35" w14:paraId="06C4C3C7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4FFDE1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3CB879E" w14:textId="30FB192F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1E7AF0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F080E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4907EC53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74FBB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DA99BD" w14:textId="4D749EF6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48DB93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1C702A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15F35DE4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0209AA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398C9B" w14:textId="05F61453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D40BF3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B23A5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2191640B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65AB80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</w:rPr>
              <w:t xml:space="preserve">Indique si el </w:t>
            </w:r>
            <w:r>
              <w:rPr>
                <w:color w:val="000000"/>
              </w:rPr>
              <w:t>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7125C4" w14:textId="3BDD395F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C2A8FD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9FB7B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00061064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B7C2F9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BFC783" w14:textId="3917BFD9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55CC80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31129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28D1078D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AF6C2D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D5B564" w14:textId="0103B86D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9CA9EB" w14:textId="77777777" w:rsidR="000E3F35" w:rsidRDefault="00EC32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F7610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145E1A41" w14:textId="77777777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61B677D" w14:textId="77777777" w:rsidR="000E3F35" w:rsidRDefault="00EC323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Observaciones (señale si hubo lesiones tanto en equinos como en bovinos)</w:t>
            </w:r>
          </w:p>
        </w:tc>
      </w:tr>
      <w:tr w:rsidR="000E3F35" w14:paraId="230946ED" w14:textId="77777777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DC31" w14:textId="77777777" w:rsidR="000E3F35" w:rsidRDefault="000E3F35">
            <w:pPr>
              <w:ind w:right="325"/>
              <w:rPr>
                <w:color w:val="000000"/>
              </w:rPr>
            </w:pPr>
          </w:p>
        </w:tc>
      </w:tr>
      <w:tr w:rsidR="000E3F35" w14:paraId="3DCE9023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C724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16FAAA50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634F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1076482F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48605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57DEBD03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E8CD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5F1F4A6F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6134E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4E777FE1" w14:textId="77777777" w:rsidR="000E3F35" w:rsidRDefault="000E3F35"/>
    <w:p w14:paraId="5971C8BB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7D2EA0A5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00D5DDAB" w14:textId="77777777" w:rsidR="000E3F35" w:rsidRDefault="00EC3236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ab/>
      </w:r>
    </w:p>
    <w:p w14:paraId="27A5A930" w14:textId="77777777" w:rsidR="000E3F35" w:rsidRDefault="00EC32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Informe de accidentes </w:t>
      </w:r>
    </w:p>
    <w:p w14:paraId="19585588" w14:textId="77777777" w:rsidR="000E3F35" w:rsidRDefault="000E3F35">
      <w:pPr>
        <w:ind w:right="1984"/>
        <w:rPr>
          <w:rFonts w:ascii="Calibri" w:eastAsia="Calibri" w:hAnsi="Calibri" w:cs="Calibri"/>
          <w:b/>
        </w:rPr>
      </w:pPr>
    </w:p>
    <w:p w14:paraId="18B5108F" w14:textId="556B8FBD" w:rsidR="00237865" w:rsidRDefault="00D66509">
      <w:pPr>
        <w:ind w:right="198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En la serie de campeones el jinete Christian </w:t>
      </w:r>
      <w:proofErr w:type="spellStart"/>
      <w:r>
        <w:rPr>
          <w:rFonts w:ascii="Calibri" w:eastAsia="Calibri" w:hAnsi="Calibri" w:cs="Calibri"/>
          <w:b/>
        </w:rPr>
        <w:t>Rodriguez</w:t>
      </w:r>
      <w:proofErr w:type="spellEnd"/>
      <w:r>
        <w:rPr>
          <w:rFonts w:ascii="Calibri" w:eastAsia="Calibri" w:hAnsi="Calibri" w:cs="Calibri"/>
          <w:b/>
        </w:rPr>
        <w:t xml:space="preserve"> N°130001 cae a la mano de atrás, siendo revisado por personal </w:t>
      </w:r>
      <w:proofErr w:type="spellStart"/>
      <w:r>
        <w:rPr>
          <w:rFonts w:ascii="Calibri" w:eastAsia="Calibri" w:hAnsi="Calibri" w:cs="Calibri"/>
          <w:b/>
        </w:rPr>
        <w:t>medico</w:t>
      </w:r>
      <w:proofErr w:type="spellEnd"/>
      <w:r>
        <w:rPr>
          <w:rFonts w:ascii="Calibri" w:eastAsia="Calibri" w:hAnsi="Calibri" w:cs="Calibri"/>
          <w:b/>
        </w:rPr>
        <w:t>, sin efectos mayores</w:t>
      </w:r>
    </w:p>
    <w:p w14:paraId="6CD5FF22" w14:textId="77777777" w:rsidR="000E3F35" w:rsidRDefault="000E3F35">
      <w:pPr>
        <w:ind w:right="1984"/>
        <w:rPr>
          <w:rFonts w:ascii="Calibri" w:eastAsia="Calibri" w:hAnsi="Calibri" w:cs="Calibri"/>
          <w:b/>
        </w:rPr>
      </w:pPr>
    </w:p>
    <w:p w14:paraId="68A9B0CD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50F08ADA" w14:textId="77777777" w:rsidR="000E3F35" w:rsidRPr="00237865" w:rsidRDefault="00EC32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Observaciones y sugerencias </w:t>
      </w:r>
    </w:p>
    <w:p w14:paraId="0B11FC9B" w14:textId="41654276" w:rsidR="00237865" w:rsidRDefault="00237865" w:rsidP="00D51591">
      <w:p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</w:p>
    <w:p w14:paraId="53852420" w14:textId="2DB0A6CB" w:rsidR="00D51591" w:rsidRPr="00237865" w:rsidRDefault="00D66509" w:rsidP="00D51591">
      <w:p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En este rodeo se perdió mucho tiempo en la entrada y salida constante por parte de los señores corredores, ya que la puerta de salida se encuentra por dentro de la puerta del </w:t>
      </w:r>
      <w:proofErr w:type="spellStart"/>
      <w:r>
        <w:rPr>
          <w:rFonts w:ascii="Calibri" w:eastAsia="Calibri" w:hAnsi="Calibri" w:cs="Calibri"/>
          <w:b/>
          <w:color w:val="000000"/>
        </w:rPr>
        <w:t>apiñadero</w:t>
      </w:r>
      <w:proofErr w:type="spellEnd"/>
      <w:r>
        <w:rPr>
          <w:rFonts w:ascii="Calibri" w:eastAsia="Calibri" w:hAnsi="Calibri" w:cs="Calibri"/>
          <w:b/>
          <w:color w:val="000000"/>
        </w:rPr>
        <w:t>, el portero en todo momento permitió la salida y entrada de los corredores, lo que impedía unas corridas continuas por estas esperando eso</w:t>
      </w:r>
    </w:p>
    <w:p w14:paraId="1ACF27A3" w14:textId="77777777" w:rsidR="00237865" w:rsidRDefault="00237865" w:rsidP="0023786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370BB9FE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57EB1539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7099FE46" w14:textId="77777777" w:rsidR="000E3F35" w:rsidRDefault="00EC3236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5EBCCA13" w14:textId="77777777" w:rsidR="000E3F35" w:rsidRPr="00237865" w:rsidRDefault="00EC32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¿Cómo califica la comunicación entre el </w:t>
      </w:r>
      <w:proofErr w:type="gramStart"/>
      <w:r>
        <w:rPr>
          <w:rFonts w:ascii="Calibri" w:eastAsia="Calibri" w:hAnsi="Calibri" w:cs="Calibri"/>
          <w:b/>
          <w:color w:val="000000"/>
        </w:rPr>
        <w:t>Delegado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y el Jurado? Comente </w:t>
      </w:r>
    </w:p>
    <w:p w14:paraId="0FFCD52A" w14:textId="77777777" w:rsidR="00237865" w:rsidRDefault="00237865" w:rsidP="0023786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b/>
          <w:color w:val="000000"/>
        </w:rPr>
      </w:pPr>
    </w:p>
    <w:p w14:paraId="675060E5" w14:textId="3D2149E8" w:rsidR="00237865" w:rsidRDefault="00237865" w:rsidP="0023786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Buena comunicación con el delegado.</w:t>
      </w:r>
    </w:p>
    <w:p w14:paraId="0BA1247B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4001338A" w14:textId="77777777" w:rsidR="000E3F35" w:rsidRDefault="00EC3236">
      <w:pPr>
        <w:ind w:right="1984"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 </w:t>
      </w:r>
    </w:p>
    <w:p w14:paraId="0922F919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1DBADDE5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24DF5B4E" w14:textId="77777777" w:rsidR="000E3F35" w:rsidRDefault="00EC32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¿Cómo califica su relación con el </w:t>
      </w:r>
      <w:proofErr w:type="gramStart"/>
      <w:r>
        <w:rPr>
          <w:rFonts w:ascii="Calibri" w:eastAsia="Calibri" w:hAnsi="Calibri" w:cs="Calibri"/>
          <w:b/>
          <w:color w:val="000000"/>
        </w:rPr>
        <w:t>Secretario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del Jurado? Comente </w:t>
      </w:r>
    </w:p>
    <w:p w14:paraId="27BE9342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54F3425" w14:textId="15C7FDBB" w:rsidR="00237865" w:rsidRDefault="00D5159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Muy buen secretario</w:t>
      </w:r>
    </w:p>
    <w:p w14:paraId="55240F3C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63695CD7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5C1BA176" w14:textId="77777777" w:rsidR="000E3F35" w:rsidRPr="00237865" w:rsidRDefault="00EC32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Varios</w:t>
      </w:r>
    </w:p>
    <w:p w14:paraId="2B0E0149" w14:textId="0E04EB9E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b/>
          <w:color w:val="000000"/>
        </w:rPr>
      </w:pPr>
    </w:p>
    <w:p w14:paraId="573FD7B1" w14:textId="1DDF5F14" w:rsidR="00D51591" w:rsidRDefault="00D5159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Excelente recinto deportivo</w:t>
      </w:r>
    </w:p>
    <w:p w14:paraId="53542A0E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5EDE4170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0F81442D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6D2127B2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2BFCBE18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A155DE3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40BF85A9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0E778714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A85C636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911C516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59C28AB2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74FC73A" w14:textId="77777777" w:rsidR="000E3F35" w:rsidRDefault="00EC32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Autoevaluación </w:t>
      </w:r>
    </w:p>
    <w:p w14:paraId="6A9AB982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tbl>
      <w:tblPr>
        <w:tblStyle w:val="1"/>
        <w:tblW w:w="10206" w:type="dxa"/>
        <w:tblInd w:w="2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079"/>
        <w:gridCol w:w="2079"/>
        <w:gridCol w:w="2079"/>
      </w:tblGrid>
      <w:tr w:rsidR="000E3F35" w14:paraId="21C40C2C" w14:textId="77777777">
        <w:trPr>
          <w:trHeight w:val="293"/>
        </w:trPr>
        <w:tc>
          <w:tcPr>
            <w:tcW w:w="3969" w:type="dxa"/>
          </w:tcPr>
          <w:p w14:paraId="4CCBAE55" w14:textId="77777777" w:rsidR="000E3F35" w:rsidRDefault="00EC3236">
            <w:pPr>
              <w:ind w:right="1984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Ámbito </w:t>
            </w:r>
          </w:p>
        </w:tc>
        <w:tc>
          <w:tcPr>
            <w:tcW w:w="2079" w:type="dxa"/>
          </w:tcPr>
          <w:p w14:paraId="3CEBC141" w14:textId="77777777" w:rsidR="000E3F35" w:rsidRDefault="00EC3236">
            <w:pPr>
              <w:ind w:right="37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Puedo mejorar</w:t>
            </w:r>
          </w:p>
        </w:tc>
        <w:tc>
          <w:tcPr>
            <w:tcW w:w="2079" w:type="dxa"/>
          </w:tcPr>
          <w:p w14:paraId="3B61B44E" w14:textId="77777777" w:rsidR="000E3F35" w:rsidRDefault="00EC323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Adecuado</w:t>
            </w:r>
          </w:p>
        </w:tc>
        <w:tc>
          <w:tcPr>
            <w:tcW w:w="2079" w:type="dxa"/>
          </w:tcPr>
          <w:p w14:paraId="2E4ED813" w14:textId="77777777" w:rsidR="000E3F35" w:rsidRDefault="00EC323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Bueno</w:t>
            </w:r>
          </w:p>
        </w:tc>
      </w:tr>
      <w:tr w:rsidR="000E3F35" w14:paraId="05CAD6F8" w14:textId="77777777">
        <w:trPr>
          <w:trHeight w:val="293"/>
        </w:trPr>
        <w:tc>
          <w:tcPr>
            <w:tcW w:w="3969" w:type="dxa"/>
            <w:vAlign w:val="bottom"/>
          </w:tcPr>
          <w:p w14:paraId="7913C175" w14:textId="77777777" w:rsidR="000E3F35" w:rsidRDefault="00EC3236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Jura en el </w:t>
            </w:r>
            <w:proofErr w:type="spellStart"/>
            <w:r>
              <w:rPr>
                <w:rFonts w:ascii="Calibri" w:eastAsia="Calibri" w:hAnsi="Calibri" w:cs="Calibri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05F19EAB" w14:textId="77777777" w:rsidR="000E3F35" w:rsidRDefault="000E3F35">
            <w:pPr>
              <w:tabs>
                <w:tab w:val="left" w:pos="601"/>
              </w:tabs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2160AEA9" w14:textId="1DE2D961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15194723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6EB4FF2F" w14:textId="77777777">
        <w:trPr>
          <w:trHeight w:val="293"/>
        </w:trPr>
        <w:tc>
          <w:tcPr>
            <w:tcW w:w="3969" w:type="dxa"/>
            <w:vAlign w:val="bottom"/>
          </w:tcPr>
          <w:p w14:paraId="51A5A5FC" w14:textId="77777777" w:rsidR="000E3F35" w:rsidRDefault="00EC3236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5ADD8FBC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00DFFB50" w14:textId="35BCDFAF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2BB8E1A3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75DB9C7D" w14:textId="77777777">
        <w:trPr>
          <w:trHeight w:val="293"/>
        </w:trPr>
        <w:tc>
          <w:tcPr>
            <w:tcW w:w="3969" w:type="dxa"/>
            <w:vAlign w:val="bottom"/>
          </w:tcPr>
          <w:p w14:paraId="30AE92AB" w14:textId="77777777" w:rsidR="000E3F35" w:rsidRDefault="00EC3236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Jura en la </w:t>
            </w:r>
            <w:r>
              <w:rPr>
                <w:rFonts w:ascii="Calibri" w:eastAsia="Calibri" w:hAnsi="Calibri" w:cs="Calibri"/>
              </w:rPr>
              <w:t>“definición” de la atajada</w:t>
            </w:r>
          </w:p>
        </w:tc>
        <w:tc>
          <w:tcPr>
            <w:tcW w:w="2079" w:type="dxa"/>
            <w:vAlign w:val="center"/>
          </w:tcPr>
          <w:p w14:paraId="343D6B3C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3347B0B8" w14:textId="6D34D6AC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6053471A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7624690D" w14:textId="77777777">
        <w:trPr>
          <w:trHeight w:val="293"/>
        </w:trPr>
        <w:tc>
          <w:tcPr>
            <w:tcW w:w="3969" w:type="dxa"/>
            <w:vAlign w:val="bottom"/>
          </w:tcPr>
          <w:p w14:paraId="050F64C5" w14:textId="77777777" w:rsidR="000E3F35" w:rsidRDefault="00EC3236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3A9988B2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2F1DF82C" w14:textId="588B5EC4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2BC66BDB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21F76A2A" w14:textId="77777777">
        <w:trPr>
          <w:trHeight w:val="293"/>
        </w:trPr>
        <w:tc>
          <w:tcPr>
            <w:tcW w:w="3969" w:type="dxa"/>
            <w:vAlign w:val="bottom"/>
          </w:tcPr>
          <w:p w14:paraId="6DDF1646" w14:textId="77777777" w:rsidR="000E3F35" w:rsidRDefault="00EC3236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226673B1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4F71154E" w14:textId="5B5FE9DB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404B4088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56B9BBBC" w14:textId="77777777">
        <w:trPr>
          <w:trHeight w:val="293"/>
        </w:trPr>
        <w:tc>
          <w:tcPr>
            <w:tcW w:w="3969" w:type="dxa"/>
            <w:vAlign w:val="bottom"/>
          </w:tcPr>
          <w:p w14:paraId="2BB08F0C" w14:textId="77777777" w:rsidR="000E3F35" w:rsidRDefault="00EC3236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2F6C8545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71416D99" w14:textId="12AB5484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761675FF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50D5798D" w14:textId="77777777">
        <w:trPr>
          <w:trHeight w:val="293"/>
        </w:trPr>
        <w:tc>
          <w:tcPr>
            <w:tcW w:w="3969" w:type="dxa"/>
            <w:vAlign w:val="bottom"/>
          </w:tcPr>
          <w:p w14:paraId="2E63FE21" w14:textId="77777777" w:rsidR="000E3F35" w:rsidRDefault="00EC3236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D1901DE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53697F3C" w14:textId="3F372AF0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1142F59E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2B42A7D1" w14:textId="77777777">
        <w:trPr>
          <w:trHeight w:val="293"/>
        </w:trPr>
        <w:tc>
          <w:tcPr>
            <w:tcW w:w="3969" w:type="dxa"/>
            <w:vAlign w:val="bottom"/>
          </w:tcPr>
          <w:p w14:paraId="28A4F72E" w14:textId="77777777" w:rsidR="000E3F35" w:rsidRDefault="00EC3236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5BAB7B32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5CA2250C" w14:textId="1DE040C5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53742F2D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3071EDA7" w14:textId="77777777">
        <w:trPr>
          <w:trHeight w:val="293"/>
        </w:trPr>
        <w:tc>
          <w:tcPr>
            <w:tcW w:w="3969" w:type="dxa"/>
            <w:vAlign w:val="bottom"/>
          </w:tcPr>
          <w:p w14:paraId="372CC7EE" w14:textId="77777777" w:rsidR="000E3F35" w:rsidRDefault="00EC3236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4BFEC87B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085DFA6B" w14:textId="72309E33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185C8549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DB6F8FC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F7AA2CF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EC488B5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4BD79B9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73F36C52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sectPr w:rsidR="000E3F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9296" w:h="12240" w:orient="landscape"/>
      <w:pgMar w:top="991" w:right="1155" w:bottom="109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09244" w14:textId="77777777" w:rsidR="00194A52" w:rsidRDefault="00194A52">
      <w:r>
        <w:separator/>
      </w:r>
    </w:p>
  </w:endnote>
  <w:endnote w:type="continuationSeparator" w:id="0">
    <w:p w14:paraId="3DBBCE4A" w14:textId="77777777" w:rsidR="00194A52" w:rsidRDefault="0019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31CED" w14:textId="77777777" w:rsidR="000E3F35" w:rsidRDefault="00EC32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DA9928E" w14:textId="77777777" w:rsidR="000E3F35" w:rsidRDefault="000E3F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99BBE" w14:textId="77777777" w:rsidR="000E3F35" w:rsidRDefault="00EC32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87E0A">
      <w:rPr>
        <w:noProof/>
        <w:color w:val="000000"/>
      </w:rPr>
      <w:t>1</w:t>
    </w:r>
    <w:r>
      <w:rPr>
        <w:color w:val="000000"/>
      </w:rPr>
      <w:fldChar w:fldCharType="end"/>
    </w:r>
  </w:p>
  <w:p w14:paraId="6A58749B" w14:textId="77777777" w:rsidR="000E3F35" w:rsidRDefault="00EC32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Teléfono de emergencia en caso de accidente de riesgo vital +56 22 200 2985</w:t>
    </w:r>
  </w:p>
  <w:p w14:paraId="5E7E3B11" w14:textId="77777777" w:rsidR="000E3F35" w:rsidRDefault="00EC32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Teléfono de emergencia en caso de accidentes generales +56 22 200 2945</w:t>
    </w:r>
  </w:p>
  <w:p w14:paraId="2BACF66F" w14:textId="77777777" w:rsidR="000E3F35" w:rsidRDefault="000E3F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B1193" w14:textId="77777777" w:rsidR="00194A52" w:rsidRDefault="00194A52">
      <w:r>
        <w:separator/>
      </w:r>
    </w:p>
  </w:footnote>
  <w:footnote w:type="continuationSeparator" w:id="0">
    <w:p w14:paraId="0B923BB3" w14:textId="77777777" w:rsidR="00194A52" w:rsidRDefault="0019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BC4AD" w14:textId="77777777" w:rsidR="000E3F35" w:rsidRDefault="00EC32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ACA9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Applications/Mis documentos/Isotipo FEROCHI/isologotipo_FDN Rodeo Chileno_alta.jpg" style="position:absolute;margin-left:0;margin-top:0;width:469.5pt;height:468.9pt;z-index:-251657216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F44D9" w14:textId="77777777" w:rsidR="000E3F35" w:rsidRDefault="00EC32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8745" distR="118745" simplePos="0" relativeHeight="251656192" behindDoc="0" locked="0" layoutInCell="1" hidden="0" allowOverlap="1" wp14:anchorId="2601DA87" wp14:editId="30292670">
              <wp:simplePos x="0" y="0"/>
              <wp:positionH relativeFrom="margin">
                <wp:align>center</wp:align>
              </wp:positionH>
              <wp:positionV relativeFrom="page">
                <wp:posOffset>349250</wp:posOffset>
              </wp:positionV>
              <wp:extent cx="5950039" cy="270457"/>
              <wp:effectExtent l="0" t="0" r="6350" b="0"/>
              <wp:wrapSquare wrapText="bothSides" distT="0" distB="0" distL="118745" distR="118745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BFD46E" w14:textId="77777777" w:rsidR="00D45CA6" w:rsidRPr="00E47267" w:rsidRDefault="00EC3236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ADO 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601DA87" id="Rectángulo 1" o:spid="_x0000_s1026" style="position:absolute;margin-left:0;margin-top:27.5pt;width:468.5pt;height:21.3pt;z-index:251656192;visibility:visible;mso-wrap-style:square;mso-wrap-distance-left:9.35pt;mso-wrap-distance-top:0;mso-wrap-distance-right:9.35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" fillcolor="#4f81bd [3204]" stroked="f" strokeweight="2pt">
              <v:textbox style="mso-fit-shape-to-text:t">
                <w:txbxContent>
                  <w:p w14:paraId="54BFD46E" w14:textId="77777777" w:rsidR="00000000" w:rsidRPr="00E47267" w:rsidRDefault="00000000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7216" behindDoc="1" locked="0" layoutInCell="1" hidden="0" allowOverlap="1" wp14:anchorId="35B475C6" wp14:editId="6716F3A9">
          <wp:simplePos x="0" y="0"/>
          <wp:positionH relativeFrom="column">
            <wp:posOffset>-889635</wp:posOffset>
          </wp:positionH>
          <wp:positionV relativeFrom="paragraph">
            <wp:posOffset>-278130</wp:posOffset>
          </wp:positionV>
          <wp:extent cx="752475" cy="7524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43C40" w14:textId="77777777" w:rsidR="000E3F35" w:rsidRDefault="00EC32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768E86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Applications/Mis documentos/Isotipo FEROCHI/isologotipo_FDN Rodeo Chileno_alta.jpg" style="position:absolute;margin-left:0;margin-top:0;width:469.5pt;height:468.9pt;z-index:-251658240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F44E4"/>
    <w:multiLevelType w:val="multilevel"/>
    <w:tmpl w:val="3DA2CF3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106A6"/>
    <w:multiLevelType w:val="multilevel"/>
    <w:tmpl w:val="87986812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638936">
    <w:abstractNumId w:val="0"/>
  </w:num>
  <w:num w:numId="2" w16cid:durableId="2059475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F35"/>
    <w:rsid w:val="000E3F35"/>
    <w:rsid w:val="000E7190"/>
    <w:rsid w:val="00194A52"/>
    <w:rsid w:val="001F11C1"/>
    <w:rsid w:val="00237865"/>
    <w:rsid w:val="00281E2D"/>
    <w:rsid w:val="00387E0A"/>
    <w:rsid w:val="00424B60"/>
    <w:rsid w:val="00642EF5"/>
    <w:rsid w:val="00787D09"/>
    <w:rsid w:val="00A24D39"/>
    <w:rsid w:val="00AE2B1E"/>
    <w:rsid w:val="00B96963"/>
    <w:rsid w:val="00D45CA6"/>
    <w:rsid w:val="00D51591"/>
    <w:rsid w:val="00D66509"/>
    <w:rsid w:val="00EC3236"/>
    <w:rsid w:val="00ED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8FA80"/>
  <w15:docId w15:val="{8AB935CD-D731-4BD3-9EC8-B8CBD28F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936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hola</dc:creator>
  <cp:lastModifiedBy>Gonzalo Urrutia</cp:lastModifiedBy>
  <cp:revision>2</cp:revision>
  <dcterms:created xsi:type="dcterms:W3CDTF">2023-12-14T03:36:00Z</dcterms:created>
  <dcterms:modified xsi:type="dcterms:W3CDTF">2023-12-14T03:36:00Z</dcterms:modified>
</cp:coreProperties>
</file>